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C4" w:rsidRPr="00FC40E3" w:rsidRDefault="00E00BC4" w:rsidP="00E00BC4">
      <w:pPr>
        <w:spacing w:after="0" w:line="240" w:lineRule="auto"/>
        <w:rPr>
          <w:rFonts w:ascii="Arial" w:hAnsi="Arial" w:cs="Arial"/>
          <w:b/>
        </w:rPr>
      </w:pPr>
      <w:r w:rsidRPr="00FC40E3">
        <w:rPr>
          <w:rFonts w:ascii="Arial" w:hAnsi="Arial" w:cs="Arial"/>
          <w:b/>
        </w:rPr>
        <w:t>Русский характер Orange</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Бизнес одного из лидеров современных услуг ЦОД и облачных сервисов в России – международного провайдера Orange </w:t>
      </w:r>
      <w:proofErr w:type="spellStart"/>
      <w:r w:rsidRPr="00FC40E3">
        <w:rPr>
          <w:rFonts w:ascii="Arial" w:hAnsi="Arial" w:cs="Arial"/>
          <w:sz w:val="20"/>
          <w:szCs w:val="20"/>
        </w:rPr>
        <w:t>Business</w:t>
      </w:r>
      <w:proofErr w:type="spellEnd"/>
      <w:r w:rsidRPr="00FC40E3">
        <w:rPr>
          <w:rFonts w:ascii="Arial" w:hAnsi="Arial" w:cs="Arial"/>
          <w:sz w:val="20"/>
          <w:szCs w:val="20"/>
        </w:rPr>
        <w:t xml:space="preserve"> </w:t>
      </w:r>
      <w:proofErr w:type="spellStart"/>
      <w:r w:rsidRPr="00FC40E3">
        <w:rPr>
          <w:rFonts w:ascii="Arial" w:hAnsi="Arial" w:cs="Arial"/>
          <w:sz w:val="20"/>
          <w:szCs w:val="20"/>
        </w:rPr>
        <w:t>Services</w:t>
      </w:r>
      <w:proofErr w:type="spellEnd"/>
      <w:r w:rsidRPr="00FC40E3">
        <w:rPr>
          <w:rFonts w:ascii="Arial" w:hAnsi="Arial" w:cs="Arial"/>
          <w:sz w:val="20"/>
          <w:szCs w:val="20"/>
        </w:rPr>
        <w:t xml:space="preserve"> – продолжает расти даже в кризисные годы. О глобальной перестройке компании и победе русского характера над кризисом корреспонденту «Стандарта» Дмитрию ПЕТРОВСКОМУ рассказал генеральный директор компании в России и СНГ Ричард </w:t>
      </w:r>
      <w:proofErr w:type="spellStart"/>
      <w:r w:rsidRPr="00FC40E3">
        <w:rPr>
          <w:rFonts w:ascii="Arial" w:hAnsi="Arial" w:cs="Arial"/>
          <w:sz w:val="20"/>
          <w:szCs w:val="20"/>
        </w:rPr>
        <w:t>ван</w:t>
      </w:r>
      <w:proofErr w:type="spellEnd"/>
      <w:r w:rsidRPr="00FC40E3">
        <w:rPr>
          <w:rFonts w:ascii="Arial" w:hAnsi="Arial" w:cs="Arial"/>
          <w:sz w:val="20"/>
          <w:szCs w:val="20"/>
        </w:rPr>
        <w:t xml:space="preserve"> ВАГЕНИНГЕН.</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Оставаясь главой 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 xml:space="preserve"> в России и СНГ, в начале года Вы возглавили международные продажи глобальной компании. Почему именно </w:t>
      </w:r>
      <w:proofErr w:type="gramStart"/>
      <w:r w:rsidRPr="00FC40E3">
        <w:rPr>
          <w:rFonts w:ascii="Arial" w:hAnsi="Arial" w:cs="Arial"/>
          <w:b/>
          <w:sz w:val="20"/>
          <w:szCs w:val="20"/>
        </w:rPr>
        <w:t>российскому</w:t>
      </w:r>
      <w:proofErr w:type="gramEnd"/>
      <w:r w:rsidRPr="00FC40E3">
        <w:rPr>
          <w:rFonts w:ascii="Arial" w:hAnsi="Arial" w:cs="Arial"/>
          <w:b/>
          <w:sz w:val="20"/>
          <w:szCs w:val="20"/>
        </w:rPr>
        <w:t xml:space="preserve"> топ-менеджеру доверили эту работу? Какие новые задачи, сложности и достижения можно отметить?</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До 2015 года управление Orange </w:t>
      </w:r>
      <w:proofErr w:type="spellStart"/>
      <w:r w:rsidRPr="00FC40E3">
        <w:rPr>
          <w:rFonts w:ascii="Arial" w:hAnsi="Arial" w:cs="Arial"/>
          <w:sz w:val="20"/>
          <w:szCs w:val="20"/>
        </w:rPr>
        <w:t>Business</w:t>
      </w:r>
      <w:proofErr w:type="spellEnd"/>
      <w:r w:rsidRPr="00FC40E3">
        <w:rPr>
          <w:rFonts w:ascii="Arial" w:hAnsi="Arial" w:cs="Arial"/>
          <w:sz w:val="20"/>
          <w:szCs w:val="20"/>
        </w:rPr>
        <w:t xml:space="preserve"> </w:t>
      </w:r>
      <w:proofErr w:type="spellStart"/>
      <w:r w:rsidRPr="00FC40E3">
        <w:rPr>
          <w:rFonts w:ascii="Arial" w:hAnsi="Arial" w:cs="Arial"/>
          <w:sz w:val="20"/>
          <w:szCs w:val="20"/>
        </w:rPr>
        <w:t>Services</w:t>
      </w:r>
      <w:proofErr w:type="spellEnd"/>
      <w:r w:rsidRPr="00FC40E3">
        <w:rPr>
          <w:rFonts w:ascii="Arial" w:hAnsi="Arial" w:cs="Arial"/>
          <w:sz w:val="20"/>
          <w:szCs w:val="20"/>
        </w:rPr>
        <w:t xml:space="preserve"> велось по глобальным участкам: Америка, Европа и страны СНГ, Ближний Восток, Азиатско-Тихоокеанский регион. Подразделения работали практически независимо, что снижало эффективность компании, особенно в стандартизации бизнес-процессов, унификации продуктов и сервисов. Независимость приводила порой к неконструктивной внутренней конкуренции. В 2014 году было решено превратить компанию </w:t>
      </w:r>
      <w:proofErr w:type="gramStart"/>
      <w:r w:rsidRPr="00FC40E3">
        <w:rPr>
          <w:rFonts w:ascii="Arial" w:hAnsi="Arial" w:cs="Arial"/>
          <w:sz w:val="20"/>
          <w:szCs w:val="20"/>
        </w:rPr>
        <w:t>в</w:t>
      </w:r>
      <w:proofErr w:type="gramEnd"/>
      <w:r w:rsidRPr="00FC40E3">
        <w:rPr>
          <w:rFonts w:ascii="Arial" w:hAnsi="Arial" w:cs="Arial"/>
          <w:sz w:val="20"/>
          <w:szCs w:val="20"/>
        </w:rPr>
        <w:t xml:space="preserve"> глобально централизованную. Исполнительный вице-президент по развитию </w:t>
      </w:r>
      <w:proofErr w:type="gramStart"/>
      <w:r w:rsidRPr="00FC40E3">
        <w:rPr>
          <w:rFonts w:ascii="Arial" w:hAnsi="Arial" w:cs="Arial"/>
          <w:sz w:val="20"/>
          <w:szCs w:val="20"/>
        </w:rPr>
        <w:t>международного</w:t>
      </w:r>
      <w:proofErr w:type="gramEnd"/>
      <w:r w:rsidRPr="00FC40E3">
        <w:rPr>
          <w:rFonts w:ascii="Arial" w:hAnsi="Arial" w:cs="Arial"/>
          <w:sz w:val="20"/>
          <w:szCs w:val="20"/>
        </w:rPr>
        <w:t xml:space="preserve"> бизнеса Гельмут </w:t>
      </w:r>
      <w:proofErr w:type="spellStart"/>
      <w:r w:rsidRPr="00FC40E3">
        <w:rPr>
          <w:rFonts w:ascii="Arial" w:hAnsi="Arial" w:cs="Arial"/>
          <w:sz w:val="20"/>
          <w:szCs w:val="20"/>
        </w:rPr>
        <w:t>Райзингер</w:t>
      </w:r>
      <w:proofErr w:type="spellEnd"/>
      <w:r w:rsidRPr="00FC40E3">
        <w:rPr>
          <w:rFonts w:ascii="Arial" w:hAnsi="Arial" w:cs="Arial"/>
          <w:sz w:val="20"/>
          <w:szCs w:val="20"/>
        </w:rPr>
        <w:t xml:space="preserve"> собрал новую управляющую команду, в которой помимо глав по регионам, появились главный операционный директор, финансовый директор, глава международных продаж и пр. На новые </w:t>
      </w:r>
      <w:proofErr w:type="gramStart"/>
      <w:r w:rsidRPr="00FC40E3">
        <w:rPr>
          <w:rFonts w:ascii="Arial" w:hAnsi="Arial" w:cs="Arial"/>
          <w:sz w:val="20"/>
          <w:szCs w:val="20"/>
        </w:rPr>
        <w:t>топ-позиции</w:t>
      </w:r>
      <w:proofErr w:type="gramEnd"/>
      <w:r w:rsidRPr="00FC40E3">
        <w:rPr>
          <w:rFonts w:ascii="Arial" w:hAnsi="Arial" w:cs="Arial"/>
          <w:sz w:val="20"/>
          <w:szCs w:val="20"/>
        </w:rPr>
        <w:t xml:space="preserve"> пригласили руководителей, подразделения которых показали лучший результат. За два не очень легких года моей работы генеральным директором в России мы добились роста не только продаж, но и доходности бизнеса – даже к 2013 не кризисному году. </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Ключ к успеху Orange – в настройке программ работы с клиентами на разных континентах на основе </w:t>
      </w:r>
      <w:proofErr w:type="gramStart"/>
      <w:r w:rsidRPr="00FC40E3">
        <w:rPr>
          <w:rFonts w:ascii="Arial" w:hAnsi="Arial" w:cs="Arial"/>
          <w:sz w:val="20"/>
          <w:szCs w:val="20"/>
        </w:rPr>
        <w:t>единого</w:t>
      </w:r>
      <w:proofErr w:type="gramEnd"/>
      <w:r w:rsidRPr="00FC40E3">
        <w:rPr>
          <w:rFonts w:ascii="Arial" w:hAnsi="Arial" w:cs="Arial"/>
          <w:sz w:val="20"/>
          <w:szCs w:val="20"/>
        </w:rPr>
        <w:t xml:space="preserve"> бизнес-подхода, в его проз</w:t>
      </w:r>
      <w:r w:rsidR="006223CA" w:rsidRPr="00FC40E3">
        <w:rPr>
          <w:rFonts w:ascii="Arial" w:hAnsi="Arial" w:cs="Arial"/>
          <w:sz w:val="20"/>
          <w:szCs w:val="20"/>
        </w:rPr>
        <w:t xml:space="preserve">рачности. Крупный клиент Orange </w:t>
      </w:r>
      <w:r w:rsidRPr="00FC40E3">
        <w:rPr>
          <w:rFonts w:ascii="Arial" w:hAnsi="Arial" w:cs="Arial"/>
          <w:sz w:val="20"/>
          <w:szCs w:val="20"/>
        </w:rPr>
        <w:t xml:space="preserve"> должен видеть, что работа с его подразделениями везде, например, в США и в Китае, строится на одинаковых принципах и условиях. Новая политика потребовала больших изменений в компании, повлияв на инвестиции, инфраструктуру, обучение кадров и пр. Но на этом пути мы станем более конкурентоспособными по всему миру.</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Продолжил ли 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 xml:space="preserve"> рост в России и СНГ в этом году?</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Рост оборота в пошлом году составил здесь 25%. По итогам первого полугодия 2015 году Orange </w:t>
      </w:r>
      <w:proofErr w:type="spellStart"/>
      <w:r w:rsidRPr="00FC40E3">
        <w:rPr>
          <w:rFonts w:ascii="Arial" w:hAnsi="Arial" w:cs="Arial"/>
          <w:sz w:val="20"/>
          <w:szCs w:val="20"/>
        </w:rPr>
        <w:t>Business</w:t>
      </w:r>
      <w:proofErr w:type="spellEnd"/>
      <w:r w:rsidRPr="00FC40E3">
        <w:rPr>
          <w:rFonts w:ascii="Arial" w:hAnsi="Arial" w:cs="Arial"/>
          <w:sz w:val="20"/>
          <w:szCs w:val="20"/>
        </w:rPr>
        <w:t xml:space="preserve"> </w:t>
      </w:r>
      <w:proofErr w:type="spellStart"/>
      <w:r w:rsidRPr="00FC40E3">
        <w:rPr>
          <w:rFonts w:ascii="Arial" w:hAnsi="Arial" w:cs="Arial"/>
          <w:sz w:val="20"/>
          <w:szCs w:val="20"/>
        </w:rPr>
        <w:t>Services</w:t>
      </w:r>
      <w:proofErr w:type="spellEnd"/>
      <w:r w:rsidRPr="00FC40E3">
        <w:rPr>
          <w:rFonts w:ascii="Arial" w:hAnsi="Arial" w:cs="Arial"/>
          <w:sz w:val="20"/>
          <w:szCs w:val="20"/>
        </w:rPr>
        <w:t xml:space="preserve"> в России и СНГ также</w:t>
      </w:r>
      <w:r w:rsidR="001E682D" w:rsidRPr="00FC40E3">
        <w:rPr>
          <w:rFonts w:ascii="Arial" w:hAnsi="Arial" w:cs="Arial"/>
          <w:sz w:val="20"/>
          <w:szCs w:val="20"/>
        </w:rPr>
        <w:t xml:space="preserve"> продемонстрировал рост продаж 2</w:t>
      </w:r>
      <w:r w:rsidRPr="00FC40E3">
        <w:rPr>
          <w:rFonts w:ascii="Arial" w:hAnsi="Arial" w:cs="Arial"/>
          <w:sz w:val="20"/>
          <w:szCs w:val="20"/>
        </w:rPr>
        <w:t>0%.</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Одна из причин – в том, что два года назад в России мы решили сфокусироваться на работе с крупнейшими клиентами. В течение двух трудных лет мы не потеряли ни одного большого клиента в России. Крупный бизнес понимает, что такое кризис и риск-менеджмент, постоянно ищет новые возможности и находит их вместе с нами. </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Некоторые эксперты полагают, что на новом витке кризиса приходится в первую очередь заниматься сокращением издержек и снятием рисков, а поиском новых возможностей.</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Конечно, это спорный вопрос: что первично – кризис или проблемы, урегулирование которых назрело давно. Но, например, закон 242-ФЗ о хранении персональных данных россиян на территории РФ, вступающий в силу с 1 сентября, нам, </w:t>
      </w:r>
      <w:proofErr w:type="gramStart"/>
      <w:r w:rsidRPr="00FC40E3">
        <w:rPr>
          <w:rFonts w:ascii="Arial" w:hAnsi="Arial" w:cs="Arial"/>
          <w:sz w:val="20"/>
          <w:szCs w:val="20"/>
        </w:rPr>
        <w:t>международному</w:t>
      </w:r>
      <w:proofErr w:type="gramEnd"/>
      <w:r w:rsidRPr="00FC40E3">
        <w:rPr>
          <w:rFonts w:ascii="Arial" w:hAnsi="Arial" w:cs="Arial"/>
          <w:sz w:val="20"/>
          <w:szCs w:val="20"/>
        </w:rPr>
        <w:t xml:space="preserve"> сервис-провайдеру, дал новую большую рыночную </w:t>
      </w:r>
      <w:r w:rsidR="00F77657" w:rsidRPr="00FC40E3">
        <w:rPr>
          <w:rFonts w:ascii="Arial" w:hAnsi="Arial" w:cs="Arial"/>
          <w:sz w:val="20"/>
          <w:szCs w:val="20"/>
        </w:rPr>
        <w:t>возможность. Спрос на</w:t>
      </w:r>
      <w:r w:rsidR="006223CA" w:rsidRPr="00FC40E3">
        <w:rPr>
          <w:rFonts w:ascii="Arial" w:hAnsi="Arial" w:cs="Arial"/>
          <w:sz w:val="20"/>
          <w:szCs w:val="20"/>
        </w:rPr>
        <w:t xml:space="preserve"> облачные услуги</w:t>
      </w:r>
      <w:r w:rsidR="00F77657" w:rsidRPr="00FC40E3">
        <w:rPr>
          <w:rFonts w:ascii="Arial" w:hAnsi="Arial" w:cs="Arial"/>
          <w:sz w:val="20"/>
          <w:szCs w:val="20"/>
        </w:rPr>
        <w:t xml:space="preserve"> у нас</w:t>
      </w:r>
      <w:r w:rsidRPr="00FC40E3">
        <w:rPr>
          <w:rFonts w:ascii="Arial" w:hAnsi="Arial" w:cs="Arial"/>
          <w:sz w:val="20"/>
          <w:szCs w:val="20"/>
        </w:rPr>
        <w:t xml:space="preserve"> вырос на 70%</w:t>
      </w:r>
      <w:r w:rsidR="006223CA" w:rsidRPr="00FC40E3">
        <w:rPr>
          <w:rFonts w:ascii="Arial" w:hAnsi="Arial" w:cs="Arial"/>
          <w:sz w:val="20"/>
          <w:szCs w:val="20"/>
        </w:rPr>
        <w:t xml:space="preserve"> в первом полугодии 2015 по сравнению с 2014</w:t>
      </w:r>
      <w:r w:rsidRPr="00FC40E3">
        <w:rPr>
          <w:rFonts w:ascii="Arial" w:hAnsi="Arial" w:cs="Arial"/>
          <w:sz w:val="20"/>
          <w:szCs w:val="20"/>
        </w:rPr>
        <w:t xml:space="preserve">. </w:t>
      </w:r>
    </w:p>
    <w:p w:rsidR="00E00BC4" w:rsidRPr="00FC40E3" w:rsidRDefault="00F77657" w:rsidP="00E00BC4">
      <w:pPr>
        <w:spacing w:after="0" w:line="240" w:lineRule="auto"/>
        <w:rPr>
          <w:rFonts w:ascii="Arial" w:hAnsi="Arial" w:cs="Arial"/>
          <w:sz w:val="20"/>
          <w:szCs w:val="20"/>
        </w:rPr>
      </w:pPr>
      <w:r w:rsidRPr="00FC40E3">
        <w:rPr>
          <w:rFonts w:ascii="Arial" w:hAnsi="Arial" w:cs="Arial"/>
          <w:sz w:val="20"/>
          <w:szCs w:val="20"/>
        </w:rPr>
        <w:t>Сейчас</w:t>
      </w:r>
      <w:r w:rsidR="006223CA" w:rsidRPr="00FC40E3">
        <w:rPr>
          <w:rFonts w:ascii="Arial" w:hAnsi="Arial" w:cs="Arial"/>
          <w:sz w:val="20"/>
          <w:szCs w:val="20"/>
        </w:rPr>
        <w:t xml:space="preserve"> лишь 15% всех запросов на </w:t>
      </w:r>
      <w:r w:rsidRPr="00FC40E3">
        <w:rPr>
          <w:rFonts w:ascii="Arial" w:hAnsi="Arial" w:cs="Arial"/>
          <w:sz w:val="20"/>
          <w:szCs w:val="20"/>
        </w:rPr>
        <w:t xml:space="preserve">наши </w:t>
      </w:r>
      <w:r w:rsidR="0058520A" w:rsidRPr="00FC40E3">
        <w:rPr>
          <w:rFonts w:ascii="Arial" w:hAnsi="Arial" w:cs="Arial"/>
          <w:sz w:val="20"/>
          <w:szCs w:val="20"/>
        </w:rPr>
        <w:t>облачные сервисы</w:t>
      </w:r>
      <w:r w:rsidR="00E00BC4" w:rsidRPr="00FC40E3">
        <w:rPr>
          <w:rFonts w:ascii="Arial" w:hAnsi="Arial" w:cs="Arial"/>
          <w:sz w:val="20"/>
          <w:szCs w:val="20"/>
        </w:rPr>
        <w:t xml:space="preserve"> не связано с 242-ФЗ. И мы не упустили этот шанс. Практически все крупные иностранные клиенты в России обратились с этим именно к нам. </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Выдержит ли этот вызов инфраструктура 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w:t>
      </w:r>
    </w:p>
    <w:p w:rsidR="00E00BC4" w:rsidRPr="00FC40E3" w:rsidRDefault="006223CA" w:rsidP="00E00BC4">
      <w:pPr>
        <w:spacing w:after="0" w:line="240" w:lineRule="auto"/>
        <w:rPr>
          <w:rFonts w:ascii="Arial" w:hAnsi="Arial" w:cs="Arial"/>
          <w:sz w:val="20"/>
          <w:szCs w:val="20"/>
        </w:rPr>
      </w:pPr>
      <w:r w:rsidRPr="00FC40E3">
        <w:rPr>
          <w:rFonts w:ascii="Arial" w:hAnsi="Arial" w:cs="Arial"/>
          <w:sz w:val="20"/>
          <w:szCs w:val="20"/>
        </w:rPr>
        <w:t xml:space="preserve">В России у нас – 30 ЦОД </w:t>
      </w:r>
      <w:r w:rsidR="00E00BC4" w:rsidRPr="00FC40E3">
        <w:rPr>
          <w:rFonts w:ascii="Arial" w:hAnsi="Arial" w:cs="Arial"/>
          <w:sz w:val="20"/>
          <w:szCs w:val="20"/>
        </w:rPr>
        <w:t xml:space="preserve">уровня надежности </w:t>
      </w:r>
      <w:proofErr w:type="spellStart"/>
      <w:r w:rsidR="00E00BC4" w:rsidRPr="00FC40E3">
        <w:rPr>
          <w:rFonts w:ascii="Arial" w:hAnsi="Arial" w:cs="Arial"/>
          <w:sz w:val="20"/>
          <w:szCs w:val="20"/>
        </w:rPr>
        <w:t>Tier</w:t>
      </w:r>
      <w:proofErr w:type="spellEnd"/>
      <w:r w:rsidR="00E00BC4" w:rsidRPr="00FC40E3">
        <w:rPr>
          <w:rFonts w:ascii="Arial" w:hAnsi="Arial" w:cs="Arial"/>
          <w:sz w:val="20"/>
          <w:szCs w:val="20"/>
        </w:rPr>
        <w:t xml:space="preserve"> 3 и </w:t>
      </w:r>
      <w:proofErr w:type="spellStart"/>
      <w:r w:rsidR="00E00BC4" w:rsidRPr="00FC40E3">
        <w:rPr>
          <w:rFonts w:ascii="Arial" w:hAnsi="Arial" w:cs="Arial"/>
          <w:sz w:val="20"/>
          <w:szCs w:val="20"/>
        </w:rPr>
        <w:t>Tier</w:t>
      </w:r>
      <w:proofErr w:type="spellEnd"/>
      <w:r w:rsidR="00E00BC4" w:rsidRPr="00FC40E3">
        <w:rPr>
          <w:rFonts w:ascii="Arial" w:hAnsi="Arial" w:cs="Arial"/>
          <w:sz w:val="20"/>
          <w:szCs w:val="20"/>
        </w:rPr>
        <w:t xml:space="preserve"> 3+. При этом, разработав единую мировую политику дизайна и оснащения ЦОД, в России мы начали программу расширения и модернизации. За счет глобальности и унификации решений мы получаем лучшие условия кредитования и лучшие условия поставок от </w:t>
      </w:r>
      <w:proofErr w:type="spellStart"/>
      <w:r w:rsidR="00E00BC4" w:rsidRPr="00FC40E3">
        <w:rPr>
          <w:rFonts w:ascii="Arial" w:hAnsi="Arial" w:cs="Arial"/>
          <w:sz w:val="20"/>
          <w:szCs w:val="20"/>
        </w:rPr>
        <w:t>вендоров</w:t>
      </w:r>
      <w:proofErr w:type="spellEnd"/>
      <w:r w:rsidR="00E00BC4" w:rsidRPr="00FC40E3">
        <w:rPr>
          <w:rFonts w:ascii="Arial" w:hAnsi="Arial" w:cs="Arial"/>
          <w:sz w:val="20"/>
          <w:szCs w:val="20"/>
        </w:rPr>
        <w:t xml:space="preserve">. Это – серьезное конкурентное преимущество, влияющее, в т. ч., на цены. В частности, два наших ЦОД в Москве в ближайший год будут значительно перестроены. Их общая площадь увеличится в четыре раза, а мощность и сервисные возможности – многократно. И мы точно знаем, что они будут быстро загружены. </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Какое главное рыночное преимущество дает ваш облачный сервис </w:t>
      </w:r>
      <w:proofErr w:type="spellStart"/>
      <w:r w:rsidRPr="00FC40E3">
        <w:rPr>
          <w:rFonts w:ascii="Arial" w:hAnsi="Arial" w:cs="Arial"/>
          <w:b/>
          <w:sz w:val="20"/>
          <w:szCs w:val="20"/>
        </w:rPr>
        <w:t>Flexible</w:t>
      </w:r>
      <w:proofErr w:type="spellEnd"/>
      <w:r w:rsidR="0058520A" w:rsidRPr="00FC40E3">
        <w:rPr>
          <w:rFonts w:ascii="Arial" w:hAnsi="Arial" w:cs="Arial"/>
          <w:b/>
          <w:sz w:val="20"/>
          <w:szCs w:val="20"/>
        </w:rPr>
        <w:t xml:space="preserve"> </w:t>
      </w:r>
      <w:proofErr w:type="spellStart"/>
      <w:r w:rsidR="0058520A" w:rsidRPr="00FC40E3">
        <w:rPr>
          <w:rFonts w:ascii="Arial" w:hAnsi="Arial" w:cs="Arial"/>
          <w:b/>
          <w:sz w:val="20"/>
          <w:szCs w:val="20"/>
        </w:rPr>
        <w:t>Computing</w:t>
      </w:r>
      <w:proofErr w:type="spellEnd"/>
      <w:r w:rsidR="0058520A" w:rsidRPr="00FC40E3">
        <w:rPr>
          <w:rFonts w:ascii="Arial" w:hAnsi="Arial" w:cs="Arial"/>
          <w:b/>
          <w:sz w:val="20"/>
          <w:szCs w:val="20"/>
        </w:rPr>
        <w:t xml:space="preserve"> </w:t>
      </w:r>
      <w:proofErr w:type="spellStart"/>
      <w:r w:rsidR="0058520A" w:rsidRPr="00FC40E3">
        <w:rPr>
          <w:rFonts w:ascii="Arial" w:hAnsi="Arial" w:cs="Arial"/>
          <w:b/>
          <w:sz w:val="20"/>
          <w:szCs w:val="20"/>
        </w:rPr>
        <w:t>Advanced</w:t>
      </w:r>
      <w:proofErr w:type="spellEnd"/>
      <w:r w:rsidR="0058520A" w:rsidRPr="00FC40E3">
        <w:rPr>
          <w:rFonts w:ascii="Arial" w:hAnsi="Arial" w:cs="Arial"/>
          <w:b/>
          <w:sz w:val="20"/>
          <w:szCs w:val="20"/>
        </w:rPr>
        <w:t>, запущенный</w:t>
      </w:r>
      <w:r w:rsidRPr="00FC40E3">
        <w:rPr>
          <w:rFonts w:ascii="Arial" w:hAnsi="Arial" w:cs="Arial"/>
          <w:b/>
          <w:sz w:val="20"/>
          <w:szCs w:val="20"/>
        </w:rPr>
        <w:t xml:space="preserve"> в преддверии вступления в силу 242-ФЗ?</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Помимо модели </w:t>
      </w:r>
      <w:proofErr w:type="spellStart"/>
      <w:r w:rsidRPr="00FC40E3">
        <w:rPr>
          <w:rFonts w:ascii="Arial" w:hAnsi="Arial" w:cs="Arial"/>
          <w:sz w:val="20"/>
          <w:szCs w:val="20"/>
        </w:rPr>
        <w:t>IaaS</w:t>
      </w:r>
      <w:proofErr w:type="spellEnd"/>
      <w:r w:rsidRPr="00FC40E3">
        <w:rPr>
          <w:rFonts w:ascii="Arial" w:hAnsi="Arial" w:cs="Arial"/>
          <w:sz w:val="20"/>
          <w:szCs w:val="20"/>
        </w:rPr>
        <w:t xml:space="preserve"> (</w:t>
      </w:r>
      <w:proofErr w:type="spellStart"/>
      <w:r w:rsidRPr="00FC40E3">
        <w:rPr>
          <w:rFonts w:ascii="Arial" w:hAnsi="Arial" w:cs="Arial"/>
          <w:sz w:val="20"/>
          <w:szCs w:val="20"/>
        </w:rPr>
        <w:t>Infrastructure</w:t>
      </w:r>
      <w:proofErr w:type="spellEnd"/>
      <w:r w:rsidRPr="00FC40E3">
        <w:rPr>
          <w:rFonts w:ascii="Arial" w:hAnsi="Arial" w:cs="Arial"/>
          <w:sz w:val="20"/>
          <w:szCs w:val="20"/>
        </w:rPr>
        <w:t xml:space="preserve"> </w:t>
      </w:r>
      <w:proofErr w:type="spellStart"/>
      <w:r w:rsidRPr="00FC40E3">
        <w:rPr>
          <w:rFonts w:ascii="Arial" w:hAnsi="Arial" w:cs="Arial"/>
          <w:sz w:val="20"/>
          <w:szCs w:val="20"/>
        </w:rPr>
        <w:t>as</w:t>
      </w:r>
      <w:proofErr w:type="spellEnd"/>
      <w:r w:rsidRPr="00FC40E3">
        <w:rPr>
          <w:rFonts w:ascii="Arial" w:hAnsi="Arial" w:cs="Arial"/>
          <w:sz w:val="20"/>
          <w:szCs w:val="20"/>
        </w:rPr>
        <w:t xml:space="preserve"> a </w:t>
      </w:r>
      <w:proofErr w:type="spellStart"/>
      <w:r w:rsidRPr="00FC40E3">
        <w:rPr>
          <w:rFonts w:ascii="Arial" w:hAnsi="Arial" w:cs="Arial"/>
          <w:sz w:val="20"/>
          <w:szCs w:val="20"/>
        </w:rPr>
        <w:t>Service</w:t>
      </w:r>
      <w:proofErr w:type="spellEnd"/>
      <w:r w:rsidRPr="00FC40E3">
        <w:rPr>
          <w:rFonts w:ascii="Arial" w:hAnsi="Arial" w:cs="Arial"/>
          <w:sz w:val="20"/>
          <w:szCs w:val="20"/>
        </w:rPr>
        <w:t xml:space="preserve"> – инфраструктура как услуга)</w:t>
      </w:r>
      <w:r w:rsidR="006223CA" w:rsidRPr="00FC40E3">
        <w:rPr>
          <w:rFonts w:ascii="Arial" w:hAnsi="Arial" w:cs="Arial"/>
          <w:sz w:val="20"/>
          <w:szCs w:val="20"/>
        </w:rPr>
        <w:t>,</w:t>
      </w:r>
      <w:r w:rsidRPr="00FC40E3">
        <w:rPr>
          <w:rFonts w:ascii="Arial" w:hAnsi="Arial" w:cs="Arial"/>
          <w:sz w:val="20"/>
          <w:szCs w:val="20"/>
        </w:rPr>
        <w:t xml:space="preserve"> при которой пользователь может платить только за используемые  ресурсы, клиент получает надежное, проверенное глобально операторское облачное решение собственной разработки. Главное преимущество </w:t>
      </w:r>
      <w:proofErr w:type="spellStart"/>
      <w:r w:rsidRPr="00FC40E3">
        <w:rPr>
          <w:rFonts w:ascii="Arial" w:hAnsi="Arial" w:cs="Arial"/>
          <w:sz w:val="20"/>
          <w:szCs w:val="20"/>
        </w:rPr>
        <w:t>Flexible</w:t>
      </w:r>
      <w:proofErr w:type="spellEnd"/>
      <w:r w:rsidRPr="00FC40E3">
        <w:rPr>
          <w:rFonts w:ascii="Arial" w:hAnsi="Arial" w:cs="Arial"/>
          <w:sz w:val="20"/>
          <w:szCs w:val="20"/>
        </w:rPr>
        <w:t xml:space="preserve"> </w:t>
      </w:r>
      <w:proofErr w:type="spellStart"/>
      <w:r w:rsidRPr="00FC40E3">
        <w:rPr>
          <w:rFonts w:ascii="Arial" w:hAnsi="Arial" w:cs="Arial"/>
          <w:sz w:val="20"/>
          <w:szCs w:val="20"/>
        </w:rPr>
        <w:t>Computing</w:t>
      </w:r>
      <w:proofErr w:type="spellEnd"/>
      <w:r w:rsidRPr="00FC40E3">
        <w:rPr>
          <w:rFonts w:ascii="Arial" w:hAnsi="Arial" w:cs="Arial"/>
          <w:sz w:val="20"/>
          <w:szCs w:val="20"/>
        </w:rPr>
        <w:t xml:space="preserve"> </w:t>
      </w:r>
      <w:proofErr w:type="spellStart"/>
      <w:r w:rsidRPr="00FC40E3">
        <w:rPr>
          <w:rFonts w:ascii="Arial" w:hAnsi="Arial" w:cs="Arial"/>
          <w:sz w:val="20"/>
          <w:szCs w:val="20"/>
        </w:rPr>
        <w:t>Advanced</w:t>
      </w:r>
      <w:proofErr w:type="spellEnd"/>
      <w:r w:rsidRPr="00FC40E3">
        <w:rPr>
          <w:rFonts w:ascii="Arial" w:hAnsi="Arial" w:cs="Arial"/>
          <w:sz w:val="20"/>
          <w:szCs w:val="20"/>
        </w:rPr>
        <w:t xml:space="preserve"> – в масштабе экспертизы, поддержке штатом в 2 тыс. специалистов в области облачных технологий по всему миру. При необходимости к решению любой технологической задачи немедленно подключаются наши коллеги из Европы, Азии или Америки. Мы предоставляем нашим клиентам </w:t>
      </w:r>
      <w:proofErr w:type="spellStart"/>
      <w:r w:rsidRPr="00FC40E3">
        <w:rPr>
          <w:rFonts w:ascii="Arial" w:hAnsi="Arial" w:cs="Arial"/>
          <w:sz w:val="20"/>
          <w:szCs w:val="20"/>
        </w:rPr>
        <w:t>end-to-end</w:t>
      </w:r>
      <w:proofErr w:type="spellEnd"/>
      <w:r w:rsidRPr="00FC40E3">
        <w:rPr>
          <w:rFonts w:ascii="Arial" w:hAnsi="Arial" w:cs="Arial"/>
          <w:sz w:val="20"/>
          <w:szCs w:val="20"/>
        </w:rPr>
        <w:t xml:space="preserve"> SLA,</w:t>
      </w:r>
      <w:r w:rsidR="00F77657" w:rsidRPr="00FC40E3">
        <w:rPr>
          <w:rFonts w:ascii="Arial" w:hAnsi="Arial" w:cs="Arial"/>
          <w:sz w:val="20"/>
          <w:szCs w:val="20"/>
        </w:rPr>
        <w:t xml:space="preserve"> техподдержку в режиме 24/7</w:t>
      </w:r>
      <w:r w:rsidRPr="00FC40E3">
        <w:rPr>
          <w:rFonts w:ascii="Arial" w:hAnsi="Arial" w:cs="Arial"/>
          <w:sz w:val="20"/>
          <w:szCs w:val="20"/>
        </w:rPr>
        <w:t>.</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 xml:space="preserve"> в России – крупный интегратор </w:t>
      </w:r>
      <w:proofErr w:type="gramStart"/>
      <w:r w:rsidRPr="00FC40E3">
        <w:rPr>
          <w:rFonts w:ascii="Arial" w:hAnsi="Arial" w:cs="Arial"/>
          <w:b/>
          <w:sz w:val="20"/>
          <w:szCs w:val="20"/>
        </w:rPr>
        <w:t>ИКТ-решений</w:t>
      </w:r>
      <w:proofErr w:type="gramEnd"/>
      <w:r w:rsidRPr="00FC40E3">
        <w:rPr>
          <w:rFonts w:ascii="Arial" w:hAnsi="Arial" w:cs="Arial"/>
          <w:b/>
          <w:sz w:val="20"/>
          <w:szCs w:val="20"/>
        </w:rPr>
        <w:t xml:space="preserve">. Какие значимые проекты компания выполнила в этом году? </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Интеграция – часть </w:t>
      </w:r>
      <w:proofErr w:type="gramStart"/>
      <w:r w:rsidRPr="00FC40E3">
        <w:rPr>
          <w:rFonts w:ascii="Arial" w:hAnsi="Arial" w:cs="Arial"/>
          <w:sz w:val="20"/>
          <w:szCs w:val="20"/>
        </w:rPr>
        <w:t>нашего</w:t>
      </w:r>
      <w:proofErr w:type="gramEnd"/>
      <w:r w:rsidRPr="00FC40E3">
        <w:rPr>
          <w:rFonts w:ascii="Arial" w:hAnsi="Arial" w:cs="Arial"/>
          <w:sz w:val="20"/>
          <w:szCs w:val="20"/>
        </w:rPr>
        <w:t xml:space="preserve"> бизнеса по ИКТ-обслуживанию корпораций. У нас – тысячи крупных клиентов в России, в т. ч. в банковском, нефтяном секторе, ритейле, на транспорте и в </w:t>
      </w:r>
      <w:proofErr w:type="spellStart"/>
      <w:r w:rsidRPr="00FC40E3">
        <w:rPr>
          <w:rFonts w:ascii="Arial" w:hAnsi="Arial" w:cs="Arial"/>
          <w:sz w:val="20"/>
          <w:szCs w:val="20"/>
        </w:rPr>
        <w:t>телекоме</w:t>
      </w:r>
      <w:proofErr w:type="spellEnd"/>
      <w:r w:rsidRPr="00FC40E3">
        <w:rPr>
          <w:rFonts w:ascii="Arial" w:hAnsi="Arial" w:cs="Arial"/>
          <w:sz w:val="20"/>
          <w:szCs w:val="20"/>
        </w:rPr>
        <w:t xml:space="preserve">. Из последних </w:t>
      </w:r>
      <w:r w:rsidR="0058520A" w:rsidRPr="00FC40E3">
        <w:rPr>
          <w:rFonts w:ascii="Arial" w:hAnsi="Arial" w:cs="Arial"/>
          <w:sz w:val="20"/>
          <w:szCs w:val="20"/>
        </w:rPr>
        <w:lastRenderedPageBreak/>
        <w:t xml:space="preserve">проектов для операторов </w:t>
      </w:r>
      <w:r w:rsidRPr="00FC40E3">
        <w:rPr>
          <w:rFonts w:ascii="Arial" w:hAnsi="Arial" w:cs="Arial"/>
          <w:sz w:val="20"/>
          <w:szCs w:val="20"/>
        </w:rPr>
        <w:t>можно отметить построение инфраструктуры оператора «</w:t>
      </w:r>
      <w:proofErr w:type="spellStart"/>
      <w:r w:rsidRPr="00FC40E3">
        <w:rPr>
          <w:rFonts w:ascii="Arial" w:hAnsi="Arial" w:cs="Arial"/>
          <w:sz w:val="20"/>
          <w:szCs w:val="20"/>
        </w:rPr>
        <w:t>Глобалком</w:t>
      </w:r>
      <w:proofErr w:type="spellEnd"/>
      <w:r w:rsidRPr="00FC40E3">
        <w:rPr>
          <w:rFonts w:ascii="Arial" w:hAnsi="Arial" w:cs="Arial"/>
          <w:sz w:val="20"/>
          <w:szCs w:val="20"/>
        </w:rPr>
        <w:t xml:space="preserve">» холдинга GS </w:t>
      </w:r>
      <w:proofErr w:type="spellStart"/>
      <w:r w:rsidRPr="00FC40E3">
        <w:rPr>
          <w:rFonts w:ascii="Arial" w:hAnsi="Arial" w:cs="Arial"/>
          <w:sz w:val="20"/>
          <w:szCs w:val="20"/>
        </w:rPr>
        <w:t>Group</w:t>
      </w:r>
      <w:proofErr w:type="spellEnd"/>
      <w:r w:rsidRPr="00FC40E3">
        <w:rPr>
          <w:rFonts w:ascii="Arial" w:hAnsi="Arial" w:cs="Arial"/>
          <w:sz w:val="20"/>
          <w:szCs w:val="20"/>
        </w:rPr>
        <w:t xml:space="preserve"> в инновационном кластере «</w:t>
      </w:r>
      <w:proofErr w:type="spellStart"/>
      <w:r w:rsidRPr="00FC40E3">
        <w:rPr>
          <w:rFonts w:ascii="Arial" w:hAnsi="Arial" w:cs="Arial"/>
          <w:sz w:val="20"/>
          <w:szCs w:val="20"/>
        </w:rPr>
        <w:t>Технополис</w:t>
      </w:r>
      <w:proofErr w:type="spellEnd"/>
      <w:r w:rsidRPr="00FC40E3">
        <w:rPr>
          <w:rFonts w:ascii="Arial" w:hAnsi="Arial" w:cs="Arial"/>
          <w:sz w:val="20"/>
          <w:szCs w:val="20"/>
        </w:rPr>
        <w:t xml:space="preserve"> GS» в Калининградской области, а также сотрудничество с российским провайдером облачных бизнес-приложений Mango </w:t>
      </w:r>
      <w:proofErr w:type="spellStart"/>
      <w:r w:rsidRPr="00FC40E3">
        <w:rPr>
          <w:rFonts w:ascii="Arial" w:hAnsi="Arial" w:cs="Arial"/>
          <w:sz w:val="20"/>
          <w:szCs w:val="20"/>
        </w:rPr>
        <w:t>Office</w:t>
      </w:r>
      <w:proofErr w:type="spellEnd"/>
      <w:r w:rsidRPr="00FC40E3">
        <w:rPr>
          <w:rFonts w:ascii="Arial" w:hAnsi="Arial" w:cs="Arial"/>
          <w:sz w:val="20"/>
          <w:szCs w:val="20"/>
        </w:rPr>
        <w:t>, который использует наши высокоско</w:t>
      </w:r>
      <w:r w:rsidR="00B62108" w:rsidRPr="00FC40E3">
        <w:rPr>
          <w:rFonts w:ascii="Arial" w:hAnsi="Arial" w:cs="Arial"/>
          <w:sz w:val="20"/>
          <w:szCs w:val="20"/>
        </w:rPr>
        <w:t>ростные каналы для офисов в регионах</w:t>
      </w:r>
      <w:r w:rsidRPr="00FC40E3">
        <w:rPr>
          <w:rFonts w:ascii="Arial" w:hAnsi="Arial" w:cs="Arial"/>
          <w:sz w:val="20"/>
          <w:szCs w:val="20"/>
        </w:rPr>
        <w:t xml:space="preserve"> и </w:t>
      </w:r>
      <w:proofErr w:type="spellStart"/>
      <w:r w:rsidRPr="00FC40E3">
        <w:rPr>
          <w:rFonts w:ascii="Arial" w:hAnsi="Arial" w:cs="Arial"/>
          <w:sz w:val="20"/>
          <w:szCs w:val="20"/>
        </w:rPr>
        <w:t>ЦОДы</w:t>
      </w:r>
      <w:proofErr w:type="spellEnd"/>
      <w:r w:rsidRPr="00FC40E3">
        <w:rPr>
          <w:rFonts w:ascii="Arial" w:hAnsi="Arial" w:cs="Arial"/>
          <w:sz w:val="20"/>
          <w:szCs w:val="20"/>
        </w:rPr>
        <w:t xml:space="preserve"> в крупных городах РФ.</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По итогам 2014 года 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 xml:space="preserve"> был назван лучшим в России/СНГ партнером Cisco в сегменте </w:t>
      </w:r>
      <w:proofErr w:type="spellStart"/>
      <w:r w:rsidRPr="00FC40E3">
        <w:rPr>
          <w:rFonts w:ascii="Arial" w:hAnsi="Arial" w:cs="Arial"/>
          <w:b/>
          <w:sz w:val="20"/>
          <w:szCs w:val="20"/>
        </w:rPr>
        <w:t>Commercial</w:t>
      </w:r>
      <w:proofErr w:type="spellEnd"/>
      <w:r w:rsidRPr="00FC40E3">
        <w:rPr>
          <w:rFonts w:ascii="Arial" w:hAnsi="Arial" w:cs="Arial"/>
          <w:b/>
          <w:sz w:val="20"/>
          <w:szCs w:val="20"/>
        </w:rPr>
        <w:t xml:space="preserve">, показав рост продаж решений </w:t>
      </w:r>
      <w:proofErr w:type="spellStart"/>
      <w:r w:rsidRPr="00FC40E3">
        <w:rPr>
          <w:rFonts w:ascii="Arial" w:hAnsi="Arial" w:cs="Arial"/>
          <w:b/>
          <w:sz w:val="20"/>
          <w:szCs w:val="20"/>
        </w:rPr>
        <w:t>вендора</w:t>
      </w:r>
      <w:proofErr w:type="spellEnd"/>
      <w:r w:rsidRPr="00FC40E3">
        <w:rPr>
          <w:rFonts w:ascii="Arial" w:hAnsi="Arial" w:cs="Arial"/>
          <w:b/>
          <w:sz w:val="20"/>
          <w:szCs w:val="20"/>
        </w:rPr>
        <w:t xml:space="preserve"> на 30%. Учитывая западные санкции возможны ли подобное достижения в 2015-м? </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Снижение темпов </w:t>
      </w:r>
      <w:proofErr w:type="gramStart"/>
      <w:r w:rsidRPr="00FC40E3">
        <w:rPr>
          <w:rFonts w:ascii="Arial" w:hAnsi="Arial" w:cs="Arial"/>
          <w:sz w:val="20"/>
          <w:szCs w:val="20"/>
        </w:rPr>
        <w:t>ИКТ-стройки</w:t>
      </w:r>
      <w:proofErr w:type="gramEnd"/>
      <w:r w:rsidRPr="00FC40E3">
        <w:rPr>
          <w:rFonts w:ascii="Arial" w:hAnsi="Arial" w:cs="Arial"/>
          <w:sz w:val="20"/>
          <w:szCs w:val="20"/>
        </w:rPr>
        <w:t xml:space="preserve"> – глобальная реальность, которая касается и западных, и восточных </w:t>
      </w:r>
      <w:proofErr w:type="spellStart"/>
      <w:r w:rsidRPr="00FC40E3">
        <w:rPr>
          <w:rFonts w:ascii="Arial" w:hAnsi="Arial" w:cs="Arial"/>
          <w:sz w:val="20"/>
          <w:szCs w:val="20"/>
        </w:rPr>
        <w:t>вендоров</w:t>
      </w:r>
      <w:proofErr w:type="spellEnd"/>
      <w:r w:rsidRPr="00FC40E3">
        <w:rPr>
          <w:rFonts w:ascii="Arial" w:hAnsi="Arial" w:cs="Arial"/>
          <w:sz w:val="20"/>
          <w:szCs w:val="20"/>
        </w:rPr>
        <w:t xml:space="preserve">. Периоды подъема и охлаждения свойственны всем процессам в природе, но это их не останавливает. Orange </w:t>
      </w:r>
      <w:proofErr w:type="spellStart"/>
      <w:r w:rsidRPr="00FC40E3">
        <w:rPr>
          <w:rFonts w:ascii="Arial" w:hAnsi="Arial" w:cs="Arial"/>
          <w:sz w:val="20"/>
          <w:szCs w:val="20"/>
        </w:rPr>
        <w:t>Business</w:t>
      </w:r>
      <w:proofErr w:type="spellEnd"/>
      <w:r w:rsidRPr="00FC40E3">
        <w:rPr>
          <w:rFonts w:ascii="Arial" w:hAnsi="Arial" w:cs="Arial"/>
          <w:sz w:val="20"/>
          <w:szCs w:val="20"/>
        </w:rPr>
        <w:t xml:space="preserve"> </w:t>
      </w:r>
      <w:proofErr w:type="spellStart"/>
      <w:r w:rsidRPr="00FC40E3">
        <w:rPr>
          <w:rFonts w:ascii="Arial" w:hAnsi="Arial" w:cs="Arial"/>
          <w:sz w:val="20"/>
          <w:szCs w:val="20"/>
        </w:rPr>
        <w:t>Services</w:t>
      </w:r>
      <w:proofErr w:type="spellEnd"/>
      <w:r w:rsidRPr="00FC40E3">
        <w:rPr>
          <w:rFonts w:ascii="Arial" w:hAnsi="Arial" w:cs="Arial"/>
          <w:sz w:val="20"/>
          <w:szCs w:val="20"/>
        </w:rPr>
        <w:t xml:space="preserve"> ве</w:t>
      </w:r>
      <w:r w:rsidR="00C85001" w:rsidRPr="00FC40E3">
        <w:rPr>
          <w:rFonts w:ascii="Arial" w:hAnsi="Arial" w:cs="Arial"/>
          <w:sz w:val="20"/>
          <w:szCs w:val="20"/>
        </w:rPr>
        <w:t>зде и в России работает</w:t>
      </w:r>
      <w:r w:rsidRPr="00FC40E3">
        <w:rPr>
          <w:rFonts w:ascii="Arial" w:hAnsi="Arial" w:cs="Arial"/>
          <w:sz w:val="20"/>
          <w:szCs w:val="20"/>
        </w:rPr>
        <w:t xml:space="preserve"> по закону, наши услуги лучше, чем у многих конкурентов. Клиенты это знают и продолжают сотрудничество. Да, возникли новые сложности и ограничения. Но мы – провайдер услуг, и страна производства техники в нашем бизнесе ключевой роли не играет. Другое дело – требование клиента, который часто хочет, чтобы решение для него было построено на решении определенного </w:t>
      </w:r>
      <w:proofErr w:type="spellStart"/>
      <w:r w:rsidRPr="00FC40E3">
        <w:rPr>
          <w:rFonts w:ascii="Arial" w:hAnsi="Arial" w:cs="Arial"/>
          <w:sz w:val="20"/>
          <w:szCs w:val="20"/>
        </w:rPr>
        <w:t>вендора</w:t>
      </w:r>
      <w:proofErr w:type="spellEnd"/>
      <w:r w:rsidRPr="00FC40E3">
        <w:rPr>
          <w:rFonts w:ascii="Arial" w:hAnsi="Arial" w:cs="Arial"/>
          <w:sz w:val="20"/>
          <w:szCs w:val="20"/>
        </w:rPr>
        <w:t>. Например, китайского.</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Видит ли 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 xml:space="preserve"> реальный потенциал </w:t>
      </w:r>
      <w:proofErr w:type="gramStart"/>
      <w:r w:rsidRPr="00FC40E3">
        <w:rPr>
          <w:rFonts w:ascii="Arial" w:hAnsi="Arial" w:cs="Arial"/>
          <w:b/>
          <w:sz w:val="20"/>
          <w:szCs w:val="20"/>
        </w:rPr>
        <w:t>российских</w:t>
      </w:r>
      <w:proofErr w:type="gramEnd"/>
      <w:r w:rsidRPr="00FC40E3">
        <w:rPr>
          <w:rFonts w:ascii="Arial" w:hAnsi="Arial" w:cs="Arial"/>
          <w:b/>
          <w:sz w:val="20"/>
          <w:szCs w:val="20"/>
        </w:rPr>
        <w:t xml:space="preserve"> </w:t>
      </w:r>
      <w:proofErr w:type="spellStart"/>
      <w:r w:rsidRPr="00FC40E3">
        <w:rPr>
          <w:rFonts w:ascii="Arial" w:hAnsi="Arial" w:cs="Arial"/>
          <w:b/>
          <w:sz w:val="20"/>
          <w:szCs w:val="20"/>
        </w:rPr>
        <w:t>вендоров</w:t>
      </w:r>
      <w:proofErr w:type="spellEnd"/>
      <w:r w:rsidRPr="00FC40E3">
        <w:rPr>
          <w:rFonts w:ascii="Arial" w:hAnsi="Arial" w:cs="Arial"/>
          <w:b/>
          <w:sz w:val="20"/>
          <w:szCs w:val="20"/>
        </w:rPr>
        <w:t xml:space="preserve">? Планирует ли использовать в проектах российское оборудование или </w:t>
      </w:r>
      <w:proofErr w:type="gramStart"/>
      <w:r w:rsidRPr="00FC40E3">
        <w:rPr>
          <w:rFonts w:ascii="Arial" w:hAnsi="Arial" w:cs="Arial"/>
          <w:b/>
          <w:sz w:val="20"/>
          <w:szCs w:val="20"/>
        </w:rPr>
        <w:t>ПО</w:t>
      </w:r>
      <w:proofErr w:type="gramEnd"/>
      <w:r w:rsidRPr="00FC40E3">
        <w:rPr>
          <w:rFonts w:ascii="Arial" w:hAnsi="Arial" w:cs="Arial"/>
          <w:b/>
          <w:sz w:val="20"/>
          <w:szCs w:val="20"/>
        </w:rPr>
        <w:t>?</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Мы всегда интересовались, а теперь еще внимательнее присматриваемся к возможностям российских производителей и разработчиков. И тестируем ряд решений. Но нужно понимать: чем  большее количество решений от различных </w:t>
      </w:r>
      <w:proofErr w:type="spellStart"/>
      <w:r w:rsidRPr="00FC40E3">
        <w:rPr>
          <w:rFonts w:ascii="Arial" w:hAnsi="Arial" w:cs="Arial"/>
          <w:sz w:val="20"/>
          <w:szCs w:val="20"/>
        </w:rPr>
        <w:t>вендоров</w:t>
      </w:r>
      <w:proofErr w:type="spellEnd"/>
      <w:r w:rsidRPr="00FC40E3">
        <w:rPr>
          <w:rFonts w:ascii="Arial" w:hAnsi="Arial" w:cs="Arial"/>
          <w:sz w:val="20"/>
          <w:szCs w:val="20"/>
        </w:rPr>
        <w:t xml:space="preserve"> мы внедряем, тем нам сложнее управлять сетью. Даже когда у традиционного поставщика появляется новая линейка оборудования – возникает определенная сложность: нужно сертифицировать инженеров, обеспечить ЗИП, перенастроить систему управления и пр. В международной компании никто не изобретает велосипед: нам нужно быть унифицированными глобально. </w:t>
      </w:r>
    </w:p>
    <w:p w:rsidR="0058520A" w:rsidRPr="00FC40E3" w:rsidRDefault="0058520A"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Не испытал ли 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 xml:space="preserve"> фатальных сложностей для бизнеса в России?</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Нет. Мы участвуем во множестве деловых и отраслевых мероприятий и постоянно убеждаемся, что наши коллеги и партнеры в России настроены прагматично. К честному бизнесу и грамотным инженерам везде прислушиваются. Мы не занимаемся политикой, но, конечно, вместе со всеми испытываем экономические трудности. Сам себе я не раз задавал вопрос: почему Orange </w:t>
      </w:r>
      <w:proofErr w:type="spellStart"/>
      <w:r w:rsidRPr="00FC40E3">
        <w:rPr>
          <w:rFonts w:ascii="Arial" w:hAnsi="Arial" w:cs="Arial"/>
          <w:sz w:val="20"/>
          <w:szCs w:val="20"/>
        </w:rPr>
        <w:t>Business</w:t>
      </w:r>
      <w:proofErr w:type="spellEnd"/>
      <w:r w:rsidRPr="00FC40E3">
        <w:rPr>
          <w:rFonts w:ascii="Arial" w:hAnsi="Arial" w:cs="Arial"/>
          <w:sz w:val="20"/>
          <w:szCs w:val="20"/>
        </w:rPr>
        <w:t xml:space="preserve"> </w:t>
      </w:r>
      <w:proofErr w:type="spellStart"/>
      <w:r w:rsidRPr="00FC40E3">
        <w:rPr>
          <w:rFonts w:ascii="Arial" w:hAnsi="Arial" w:cs="Arial"/>
          <w:sz w:val="20"/>
          <w:szCs w:val="20"/>
        </w:rPr>
        <w:t>Services</w:t>
      </w:r>
      <w:proofErr w:type="spellEnd"/>
      <w:r w:rsidRPr="00FC40E3">
        <w:rPr>
          <w:rFonts w:ascii="Arial" w:hAnsi="Arial" w:cs="Arial"/>
          <w:sz w:val="20"/>
          <w:szCs w:val="20"/>
        </w:rPr>
        <w:t xml:space="preserve"> в России оказался столь успешным в кризисное время? Помимо нашей рыночной позиции, я уверен, роль играет русский характер, привычка не сдаваться, сплачивается в трудные годы. Россия знавала времена гораздо более сложные. Здесь все настроены на победу.</w:t>
      </w:r>
    </w:p>
    <w:p w:rsidR="00E00BC4" w:rsidRPr="00FC40E3" w:rsidRDefault="00E00BC4" w:rsidP="00E00BC4">
      <w:pPr>
        <w:spacing w:after="0" w:line="240" w:lineRule="auto"/>
        <w:rPr>
          <w:rFonts w:ascii="Arial" w:hAnsi="Arial" w:cs="Arial"/>
          <w:sz w:val="20"/>
          <w:szCs w:val="20"/>
        </w:rPr>
      </w:pP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Недавно Orange </w:t>
      </w:r>
      <w:proofErr w:type="spellStart"/>
      <w:r w:rsidRPr="00FC40E3">
        <w:rPr>
          <w:rFonts w:ascii="Arial" w:hAnsi="Arial" w:cs="Arial"/>
          <w:b/>
          <w:sz w:val="20"/>
          <w:szCs w:val="20"/>
        </w:rPr>
        <w:t>Business</w:t>
      </w:r>
      <w:proofErr w:type="spellEnd"/>
      <w:r w:rsidRPr="00FC40E3">
        <w:rPr>
          <w:rFonts w:ascii="Arial" w:hAnsi="Arial" w:cs="Arial"/>
          <w:b/>
          <w:sz w:val="20"/>
          <w:szCs w:val="20"/>
        </w:rPr>
        <w:t xml:space="preserve"> </w:t>
      </w:r>
      <w:proofErr w:type="spellStart"/>
      <w:r w:rsidRPr="00FC40E3">
        <w:rPr>
          <w:rFonts w:ascii="Arial" w:hAnsi="Arial" w:cs="Arial"/>
          <w:b/>
          <w:sz w:val="20"/>
          <w:szCs w:val="20"/>
        </w:rPr>
        <w:t>Services</w:t>
      </w:r>
      <w:proofErr w:type="spellEnd"/>
      <w:r w:rsidRPr="00FC40E3">
        <w:rPr>
          <w:rFonts w:ascii="Arial" w:hAnsi="Arial" w:cs="Arial"/>
          <w:b/>
          <w:sz w:val="20"/>
          <w:szCs w:val="20"/>
        </w:rPr>
        <w:t xml:space="preserve"> стал членом Комиссии РСПП по телекоммуникациям и ИТ. Что компания рассчитывает получить в этой работе? Что больше всего волнует иностранный ИКТ-бизнес в России?</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Наши ведущие сотрудники не первый год участвуют в работе различных государственных комиссий и комитетов, индустриальных ассоциаций. Мы участвуем в подготовке предложений и замечаний, например, по профессиональным стандартам в ИКТ, стараясь привносить международный опыт. Нам, как и любому крупному игроку рынка, важно понимать общую обстановку в российском бизнесе, к чему приведет та или иная регуляторная новация. Наше участие в Комиссии РСПП связано с желанием слушать рынок и власти еще внимательнее. </w:t>
      </w:r>
    </w:p>
    <w:p w:rsidR="00E00BC4" w:rsidRPr="00FC40E3" w:rsidRDefault="00C85001" w:rsidP="00E00BC4">
      <w:pPr>
        <w:spacing w:after="0" w:line="240" w:lineRule="auto"/>
        <w:rPr>
          <w:rFonts w:ascii="Arial" w:hAnsi="Arial" w:cs="Arial"/>
          <w:sz w:val="20"/>
          <w:szCs w:val="20"/>
        </w:rPr>
      </w:pPr>
      <w:r w:rsidRPr="00FC40E3">
        <w:rPr>
          <w:rFonts w:ascii="Arial" w:hAnsi="Arial" w:cs="Arial"/>
          <w:sz w:val="20"/>
          <w:szCs w:val="20"/>
        </w:rPr>
        <w:t>Сейчас</w:t>
      </w:r>
      <w:r w:rsidR="00E00BC4" w:rsidRPr="00FC40E3">
        <w:rPr>
          <w:rFonts w:ascii="Arial" w:hAnsi="Arial" w:cs="Arial"/>
          <w:sz w:val="20"/>
          <w:szCs w:val="20"/>
        </w:rPr>
        <w:t xml:space="preserve"> самые сложные вопросы для нас и наших коллег, пожалуй, в быстром изменении курсов валют. Ведь в </w:t>
      </w:r>
      <w:proofErr w:type="gramStart"/>
      <w:r w:rsidR="00E00BC4" w:rsidRPr="00FC40E3">
        <w:rPr>
          <w:rFonts w:ascii="Arial" w:hAnsi="Arial" w:cs="Arial"/>
          <w:sz w:val="20"/>
          <w:szCs w:val="20"/>
        </w:rPr>
        <w:t>капиталоемком</w:t>
      </w:r>
      <w:proofErr w:type="gramEnd"/>
      <w:r w:rsidR="00E00BC4" w:rsidRPr="00FC40E3">
        <w:rPr>
          <w:rFonts w:ascii="Arial" w:hAnsi="Arial" w:cs="Arial"/>
          <w:sz w:val="20"/>
          <w:szCs w:val="20"/>
        </w:rPr>
        <w:t xml:space="preserve"> ИКТ-бизнесе оборудование мы покупаем за доллары, а услуги продаем за рубли. Нам также очень важна стоимость кредитов на внутреннем рынке.</w:t>
      </w:r>
      <w:r w:rsidR="00E00BC4" w:rsidRPr="00FC40E3">
        <w:rPr>
          <w:rFonts w:ascii="Arial" w:hAnsi="Arial" w:cs="Arial"/>
          <w:sz w:val="20"/>
          <w:szCs w:val="20"/>
        </w:rPr>
        <w:cr/>
      </w:r>
    </w:p>
    <w:p w:rsidR="00E00BC4" w:rsidRPr="00FC40E3" w:rsidRDefault="00E00BC4" w:rsidP="00E00BC4">
      <w:pPr>
        <w:spacing w:after="0" w:line="240" w:lineRule="auto"/>
        <w:rPr>
          <w:rFonts w:ascii="Arial" w:hAnsi="Arial" w:cs="Arial"/>
          <w:b/>
          <w:sz w:val="20"/>
          <w:szCs w:val="20"/>
        </w:rPr>
      </w:pPr>
      <w:r w:rsidRPr="00FC40E3">
        <w:rPr>
          <w:rFonts w:ascii="Arial" w:hAnsi="Arial" w:cs="Arial"/>
          <w:b/>
          <w:sz w:val="20"/>
          <w:szCs w:val="20"/>
        </w:rPr>
        <w:t xml:space="preserve">Какие еще новые риски и возможности для </w:t>
      </w:r>
      <w:proofErr w:type="gramStart"/>
      <w:r w:rsidRPr="00FC40E3">
        <w:rPr>
          <w:rFonts w:ascii="Arial" w:hAnsi="Arial" w:cs="Arial"/>
          <w:b/>
          <w:sz w:val="20"/>
          <w:szCs w:val="20"/>
        </w:rPr>
        <w:t>вашего</w:t>
      </w:r>
      <w:proofErr w:type="gramEnd"/>
      <w:r w:rsidRPr="00FC40E3">
        <w:rPr>
          <w:rFonts w:ascii="Arial" w:hAnsi="Arial" w:cs="Arial"/>
          <w:b/>
          <w:sz w:val="20"/>
          <w:szCs w:val="20"/>
        </w:rPr>
        <w:t xml:space="preserve"> бизнеса в России вы видите? На чем удается экономить в кризис?</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Хорошо развивается наш бизнес предоставления спутниковых каналов. В первой половине 2015 года</w:t>
      </w:r>
      <w:r w:rsidR="001E682D" w:rsidRPr="00FC40E3">
        <w:rPr>
          <w:rFonts w:ascii="Arial" w:hAnsi="Arial" w:cs="Arial"/>
          <w:sz w:val="20"/>
          <w:szCs w:val="20"/>
        </w:rPr>
        <w:t xml:space="preserve"> на местном рынке он вырос на 13</w:t>
      </w:r>
      <w:r w:rsidRPr="00FC40E3">
        <w:rPr>
          <w:rFonts w:ascii="Arial" w:hAnsi="Arial" w:cs="Arial"/>
          <w:sz w:val="20"/>
          <w:szCs w:val="20"/>
        </w:rPr>
        <w:t xml:space="preserve">% по сравнению с первым полугодием прошлого. Рост обеспечивают нефтяные, </w:t>
      </w:r>
      <w:proofErr w:type="spellStart"/>
      <w:r w:rsidRPr="00FC40E3">
        <w:rPr>
          <w:rFonts w:ascii="Arial" w:hAnsi="Arial" w:cs="Arial"/>
          <w:sz w:val="20"/>
          <w:szCs w:val="20"/>
        </w:rPr>
        <w:t>шипинговые</w:t>
      </w:r>
      <w:proofErr w:type="spellEnd"/>
      <w:r w:rsidRPr="00FC40E3">
        <w:rPr>
          <w:rFonts w:ascii="Arial" w:hAnsi="Arial" w:cs="Arial"/>
          <w:sz w:val="20"/>
          <w:szCs w:val="20"/>
        </w:rPr>
        <w:t xml:space="preserve">, другие территориально распределенные компании. Имея пять собственных телепортов в России, мы обслуживаем более 30% глобальной базы спутниковых подписчиков Orange </w:t>
      </w:r>
      <w:proofErr w:type="spellStart"/>
      <w:r w:rsidRPr="00FC40E3">
        <w:rPr>
          <w:rFonts w:ascii="Arial" w:hAnsi="Arial" w:cs="Arial"/>
          <w:sz w:val="20"/>
          <w:szCs w:val="20"/>
        </w:rPr>
        <w:t>Business</w:t>
      </w:r>
      <w:proofErr w:type="spellEnd"/>
      <w:r w:rsidRPr="00FC40E3">
        <w:rPr>
          <w:rFonts w:ascii="Arial" w:hAnsi="Arial" w:cs="Arial"/>
          <w:sz w:val="20"/>
          <w:szCs w:val="20"/>
        </w:rPr>
        <w:t xml:space="preserve"> </w:t>
      </w:r>
      <w:proofErr w:type="spellStart"/>
      <w:r w:rsidRPr="00FC40E3">
        <w:rPr>
          <w:rFonts w:ascii="Arial" w:hAnsi="Arial" w:cs="Arial"/>
          <w:sz w:val="20"/>
          <w:szCs w:val="20"/>
        </w:rPr>
        <w:t>Services</w:t>
      </w:r>
      <w:proofErr w:type="spellEnd"/>
      <w:r w:rsidRPr="00FC40E3">
        <w:rPr>
          <w:rFonts w:ascii="Arial" w:hAnsi="Arial" w:cs="Arial"/>
          <w:sz w:val="20"/>
          <w:szCs w:val="20"/>
        </w:rPr>
        <w:t>.</w:t>
      </w:r>
    </w:p>
    <w:p w:rsidR="00E00BC4" w:rsidRPr="00FC40E3" w:rsidRDefault="00E00BC4" w:rsidP="00E00BC4">
      <w:pPr>
        <w:spacing w:after="0" w:line="240" w:lineRule="auto"/>
        <w:rPr>
          <w:rFonts w:ascii="Arial" w:hAnsi="Arial" w:cs="Arial"/>
          <w:sz w:val="20"/>
          <w:szCs w:val="20"/>
        </w:rPr>
      </w:pPr>
      <w:r w:rsidRPr="00FC40E3">
        <w:rPr>
          <w:rFonts w:ascii="Arial" w:hAnsi="Arial" w:cs="Arial"/>
          <w:sz w:val="20"/>
          <w:szCs w:val="20"/>
        </w:rPr>
        <w:t xml:space="preserve">У Orange </w:t>
      </w:r>
      <w:proofErr w:type="spellStart"/>
      <w:r w:rsidRPr="00FC40E3">
        <w:rPr>
          <w:rFonts w:ascii="Arial" w:hAnsi="Arial" w:cs="Arial"/>
          <w:sz w:val="20"/>
          <w:szCs w:val="20"/>
        </w:rPr>
        <w:t>Business</w:t>
      </w:r>
      <w:proofErr w:type="spellEnd"/>
      <w:r w:rsidRPr="00FC40E3">
        <w:rPr>
          <w:rFonts w:ascii="Arial" w:hAnsi="Arial" w:cs="Arial"/>
          <w:sz w:val="20"/>
          <w:szCs w:val="20"/>
        </w:rPr>
        <w:t xml:space="preserve"> </w:t>
      </w:r>
      <w:proofErr w:type="spellStart"/>
      <w:r w:rsidRPr="00FC40E3">
        <w:rPr>
          <w:rFonts w:ascii="Arial" w:hAnsi="Arial" w:cs="Arial"/>
          <w:sz w:val="20"/>
          <w:szCs w:val="20"/>
        </w:rPr>
        <w:t>Services</w:t>
      </w:r>
      <w:proofErr w:type="spellEnd"/>
      <w:r w:rsidRPr="00FC40E3">
        <w:rPr>
          <w:rFonts w:ascii="Arial" w:hAnsi="Arial" w:cs="Arial"/>
          <w:sz w:val="20"/>
          <w:szCs w:val="20"/>
        </w:rPr>
        <w:t xml:space="preserve"> – 36 офисов по всей России, и теперь нам удается серьезно экономить на аренде недвижимости.</w:t>
      </w:r>
    </w:p>
    <w:p w:rsidR="00253A7D" w:rsidRDefault="00E00BC4" w:rsidP="00E00BC4">
      <w:pPr>
        <w:spacing w:after="0" w:line="240" w:lineRule="auto"/>
        <w:rPr>
          <w:rFonts w:ascii="Arial" w:hAnsi="Arial" w:cs="Arial"/>
          <w:sz w:val="20"/>
          <w:szCs w:val="20"/>
        </w:rPr>
      </w:pPr>
      <w:r w:rsidRPr="00FC40E3">
        <w:rPr>
          <w:rFonts w:ascii="Arial" w:hAnsi="Arial" w:cs="Arial"/>
          <w:sz w:val="20"/>
          <w:szCs w:val="20"/>
        </w:rPr>
        <w:t xml:space="preserve">Для </w:t>
      </w:r>
      <w:proofErr w:type="gramStart"/>
      <w:r w:rsidRPr="00FC40E3">
        <w:rPr>
          <w:rFonts w:ascii="Arial" w:hAnsi="Arial" w:cs="Arial"/>
          <w:sz w:val="20"/>
          <w:szCs w:val="20"/>
        </w:rPr>
        <w:t>высокоинтеллектуального</w:t>
      </w:r>
      <w:proofErr w:type="gramEnd"/>
      <w:r w:rsidRPr="00FC40E3">
        <w:rPr>
          <w:rFonts w:ascii="Arial" w:hAnsi="Arial" w:cs="Arial"/>
          <w:sz w:val="20"/>
          <w:szCs w:val="20"/>
        </w:rPr>
        <w:t xml:space="preserve"> бизнеса – и риск и новая возможность – квалифицированные кадры. Стремясь сохранить позитив, доверие в компании, в прошлом году в короткий срок мы провели совсем небольшие сокращения на не ключевых позициях. Поддавшись соблазну оптимизации за счет самых дорогих во всех смыслах сотрудниках, после найти ту же экспертизу на рынке сложно, долго и дорого. И уже сегодня нужно думать, как развивать бизнес после кризиса. Поэтому мы продолжаем искать и принимать новых высококлассных специалистов.</w:t>
      </w:r>
    </w:p>
    <w:p w:rsidR="00FC40E3" w:rsidRDefault="00FC40E3" w:rsidP="00E00BC4">
      <w:pPr>
        <w:spacing w:after="0" w:line="240" w:lineRule="auto"/>
        <w:rPr>
          <w:rFonts w:ascii="Arial" w:hAnsi="Arial" w:cs="Arial"/>
          <w:sz w:val="20"/>
          <w:szCs w:val="20"/>
        </w:rPr>
      </w:pPr>
    </w:p>
    <w:p w:rsidR="00FC40E3" w:rsidRPr="00FC40E3" w:rsidRDefault="00FC40E3" w:rsidP="00E00BC4">
      <w:pPr>
        <w:spacing w:after="0" w:line="240" w:lineRule="auto"/>
        <w:rPr>
          <w:rFonts w:ascii="Arial" w:hAnsi="Arial" w:cs="Arial"/>
          <w:sz w:val="20"/>
          <w:szCs w:val="20"/>
        </w:rPr>
      </w:pPr>
      <w:r>
        <w:rPr>
          <w:rFonts w:ascii="Arial" w:hAnsi="Arial" w:cs="Arial"/>
          <w:sz w:val="20"/>
          <w:szCs w:val="20"/>
        </w:rPr>
        <w:t>Источник: Журнал «Стандарт»</w:t>
      </w:r>
      <w:bookmarkStart w:id="0" w:name="_GoBack"/>
      <w:bookmarkEnd w:id="0"/>
    </w:p>
    <w:sectPr w:rsidR="00FC40E3" w:rsidRPr="00FC40E3" w:rsidSect="00FE6A45">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C4"/>
    <w:rsid w:val="000055BF"/>
    <w:rsid w:val="000063CD"/>
    <w:rsid w:val="00006BEC"/>
    <w:rsid w:val="00013188"/>
    <w:rsid w:val="000141C7"/>
    <w:rsid w:val="00014849"/>
    <w:rsid w:val="00016471"/>
    <w:rsid w:val="00016864"/>
    <w:rsid w:val="0001783B"/>
    <w:rsid w:val="00020539"/>
    <w:rsid w:val="00020C52"/>
    <w:rsid w:val="00020E2B"/>
    <w:rsid w:val="000211B1"/>
    <w:rsid w:val="0002149B"/>
    <w:rsid w:val="000220F0"/>
    <w:rsid w:val="0002276B"/>
    <w:rsid w:val="00024CB9"/>
    <w:rsid w:val="00025A4A"/>
    <w:rsid w:val="00025A81"/>
    <w:rsid w:val="00026434"/>
    <w:rsid w:val="0002646F"/>
    <w:rsid w:val="00027F47"/>
    <w:rsid w:val="000302E5"/>
    <w:rsid w:val="0003153F"/>
    <w:rsid w:val="0003601F"/>
    <w:rsid w:val="00036DB7"/>
    <w:rsid w:val="00037906"/>
    <w:rsid w:val="00037B07"/>
    <w:rsid w:val="00037C02"/>
    <w:rsid w:val="000402C8"/>
    <w:rsid w:val="00040379"/>
    <w:rsid w:val="000404A4"/>
    <w:rsid w:val="000419A6"/>
    <w:rsid w:val="00041B41"/>
    <w:rsid w:val="00042DFD"/>
    <w:rsid w:val="0004469F"/>
    <w:rsid w:val="0004505C"/>
    <w:rsid w:val="00046A01"/>
    <w:rsid w:val="00047ADE"/>
    <w:rsid w:val="00052B55"/>
    <w:rsid w:val="00053DE7"/>
    <w:rsid w:val="00055BD3"/>
    <w:rsid w:val="00056ADA"/>
    <w:rsid w:val="000623C1"/>
    <w:rsid w:val="00062FDD"/>
    <w:rsid w:val="000660FD"/>
    <w:rsid w:val="00067FF4"/>
    <w:rsid w:val="00070EE7"/>
    <w:rsid w:val="0007248E"/>
    <w:rsid w:val="00073356"/>
    <w:rsid w:val="00076D84"/>
    <w:rsid w:val="00077AFD"/>
    <w:rsid w:val="0008089F"/>
    <w:rsid w:val="00080F2C"/>
    <w:rsid w:val="00081453"/>
    <w:rsid w:val="00081A29"/>
    <w:rsid w:val="00081B44"/>
    <w:rsid w:val="00082541"/>
    <w:rsid w:val="00082A97"/>
    <w:rsid w:val="00083ED3"/>
    <w:rsid w:val="00084042"/>
    <w:rsid w:val="00084CB6"/>
    <w:rsid w:val="00084CF6"/>
    <w:rsid w:val="000870FB"/>
    <w:rsid w:val="0009338F"/>
    <w:rsid w:val="00094D05"/>
    <w:rsid w:val="0009726C"/>
    <w:rsid w:val="000A15B1"/>
    <w:rsid w:val="000A2413"/>
    <w:rsid w:val="000A3D23"/>
    <w:rsid w:val="000A6002"/>
    <w:rsid w:val="000A60B3"/>
    <w:rsid w:val="000A6C91"/>
    <w:rsid w:val="000A7DE5"/>
    <w:rsid w:val="000B0F90"/>
    <w:rsid w:val="000B19BE"/>
    <w:rsid w:val="000B211C"/>
    <w:rsid w:val="000B38BB"/>
    <w:rsid w:val="000B3FE9"/>
    <w:rsid w:val="000B4DF2"/>
    <w:rsid w:val="000B554B"/>
    <w:rsid w:val="000B56B0"/>
    <w:rsid w:val="000B7460"/>
    <w:rsid w:val="000C2D00"/>
    <w:rsid w:val="000C565F"/>
    <w:rsid w:val="000C5EC1"/>
    <w:rsid w:val="000C62AB"/>
    <w:rsid w:val="000C6337"/>
    <w:rsid w:val="000C6B0D"/>
    <w:rsid w:val="000C7F4E"/>
    <w:rsid w:val="000D3D20"/>
    <w:rsid w:val="000D4232"/>
    <w:rsid w:val="000D6889"/>
    <w:rsid w:val="000D73B2"/>
    <w:rsid w:val="000E08AF"/>
    <w:rsid w:val="000E2DC8"/>
    <w:rsid w:val="000E3824"/>
    <w:rsid w:val="000E3F05"/>
    <w:rsid w:val="000E4CD0"/>
    <w:rsid w:val="000E5E14"/>
    <w:rsid w:val="000E5FB0"/>
    <w:rsid w:val="000E60E0"/>
    <w:rsid w:val="000E65BA"/>
    <w:rsid w:val="000E73E6"/>
    <w:rsid w:val="000E7B82"/>
    <w:rsid w:val="000F0F8C"/>
    <w:rsid w:val="000F0FDA"/>
    <w:rsid w:val="000F291F"/>
    <w:rsid w:val="000F3D93"/>
    <w:rsid w:val="000F6B18"/>
    <w:rsid w:val="000F6C62"/>
    <w:rsid w:val="000F6E31"/>
    <w:rsid w:val="000F6FD1"/>
    <w:rsid w:val="001018D8"/>
    <w:rsid w:val="0010195E"/>
    <w:rsid w:val="00102464"/>
    <w:rsid w:val="0010317E"/>
    <w:rsid w:val="00103F46"/>
    <w:rsid w:val="00105B25"/>
    <w:rsid w:val="00107B49"/>
    <w:rsid w:val="00107BD1"/>
    <w:rsid w:val="00107F9F"/>
    <w:rsid w:val="001103BD"/>
    <w:rsid w:val="00112F06"/>
    <w:rsid w:val="00113613"/>
    <w:rsid w:val="00113795"/>
    <w:rsid w:val="00115411"/>
    <w:rsid w:val="00115FCC"/>
    <w:rsid w:val="001164FC"/>
    <w:rsid w:val="00116882"/>
    <w:rsid w:val="001212C2"/>
    <w:rsid w:val="00121CA3"/>
    <w:rsid w:val="00122C68"/>
    <w:rsid w:val="00123AFB"/>
    <w:rsid w:val="0012591B"/>
    <w:rsid w:val="00125D27"/>
    <w:rsid w:val="00126097"/>
    <w:rsid w:val="00131871"/>
    <w:rsid w:val="00132967"/>
    <w:rsid w:val="001343F1"/>
    <w:rsid w:val="00137560"/>
    <w:rsid w:val="0014210F"/>
    <w:rsid w:val="0014326B"/>
    <w:rsid w:val="001437AD"/>
    <w:rsid w:val="00144D55"/>
    <w:rsid w:val="00145E09"/>
    <w:rsid w:val="00145FE5"/>
    <w:rsid w:val="0014743D"/>
    <w:rsid w:val="00147B33"/>
    <w:rsid w:val="0015038F"/>
    <w:rsid w:val="001505E8"/>
    <w:rsid w:val="0015131F"/>
    <w:rsid w:val="00152733"/>
    <w:rsid w:val="00152996"/>
    <w:rsid w:val="00153F4D"/>
    <w:rsid w:val="00156A4D"/>
    <w:rsid w:val="001571CD"/>
    <w:rsid w:val="00160AF3"/>
    <w:rsid w:val="00161B6A"/>
    <w:rsid w:val="001621A8"/>
    <w:rsid w:val="001624C8"/>
    <w:rsid w:val="00162A66"/>
    <w:rsid w:val="001634AC"/>
    <w:rsid w:val="00164838"/>
    <w:rsid w:val="001652BC"/>
    <w:rsid w:val="00165D0D"/>
    <w:rsid w:val="0016784D"/>
    <w:rsid w:val="00167A5A"/>
    <w:rsid w:val="001706CF"/>
    <w:rsid w:val="001720F4"/>
    <w:rsid w:val="001728C9"/>
    <w:rsid w:val="00180F3F"/>
    <w:rsid w:val="00180FB3"/>
    <w:rsid w:val="00181ECE"/>
    <w:rsid w:val="0018280F"/>
    <w:rsid w:val="001840AB"/>
    <w:rsid w:val="0018670C"/>
    <w:rsid w:val="001910F4"/>
    <w:rsid w:val="00195812"/>
    <w:rsid w:val="001978EB"/>
    <w:rsid w:val="001A1438"/>
    <w:rsid w:val="001A1CBF"/>
    <w:rsid w:val="001A2337"/>
    <w:rsid w:val="001A253E"/>
    <w:rsid w:val="001A35A7"/>
    <w:rsid w:val="001A3CA2"/>
    <w:rsid w:val="001A488C"/>
    <w:rsid w:val="001A5377"/>
    <w:rsid w:val="001A593B"/>
    <w:rsid w:val="001A6625"/>
    <w:rsid w:val="001B0041"/>
    <w:rsid w:val="001B054B"/>
    <w:rsid w:val="001B06EE"/>
    <w:rsid w:val="001B0CDB"/>
    <w:rsid w:val="001B0D58"/>
    <w:rsid w:val="001B1799"/>
    <w:rsid w:val="001B3493"/>
    <w:rsid w:val="001B34C8"/>
    <w:rsid w:val="001B44CA"/>
    <w:rsid w:val="001B4B57"/>
    <w:rsid w:val="001B4CC7"/>
    <w:rsid w:val="001B75E6"/>
    <w:rsid w:val="001B7904"/>
    <w:rsid w:val="001B7A8F"/>
    <w:rsid w:val="001C01A5"/>
    <w:rsid w:val="001C1B27"/>
    <w:rsid w:val="001C2C2C"/>
    <w:rsid w:val="001C452E"/>
    <w:rsid w:val="001C5A90"/>
    <w:rsid w:val="001C796E"/>
    <w:rsid w:val="001C7A6B"/>
    <w:rsid w:val="001D3372"/>
    <w:rsid w:val="001D522A"/>
    <w:rsid w:val="001E092F"/>
    <w:rsid w:val="001E0E3C"/>
    <w:rsid w:val="001E2495"/>
    <w:rsid w:val="001E268D"/>
    <w:rsid w:val="001E3733"/>
    <w:rsid w:val="001E4A36"/>
    <w:rsid w:val="001E57B2"/>
    <w:rsid w:val="001E5A6E"/>
    <w:rsid w:val="001E682D"/>
    <w:rsid w:val="001F11F1"/>
    <w:rsid w:val="001F2500"/>
    <w:rsid w:val="001F3E23"/>
    <w:rsid w:val="001F41C2"/>
    <w:rsid w:val="001F4E24"/>
    <w:rsid w:val="001F6921"/>
    <w:rsid w:val="001F7B24"/>
    <w:rsid w:val="00203182"/>
    <w:rsid w:val="0020388F"/>
    <w:rsid w:val="002039CD"/>
    <w:rsid w:val="00203CC9"/>
    <w:rsid w:val="002109FB"/>
    <w:rsid w:val="00212F96"/>
    <w:rsid w:val="00213B47"/>
    <w:rsid w:val="00214A3E"/>
    <w:rsid w:val="00214BF7"/>
    <w:rsid w:val="00216210"/>
    <w:rsid w:val="00217794"/>
    <w:rsid w:val="0022137D"/>
    <w:rsid w:val="002215A2"/>
    <w:rsid w:val="00223884"/>
    <w:rsid w:val="0022418A"/>
    <w:rsid w:val="002241D4"/>
    <w:rsid w:val="002253C2"/>
    <w:rsid w:val="0022561C"/>
    <w:rsid w:val="00225EDA"/>
    <w:rsid w:val="002267FC"/>
    <w:rsid w:val="002270F9"/>
    <w:rsid w:val="002272A2"/>
    <w:rsid w:val="0023026D"/>
    <w:rsid w:val="00232263"/>
    <w:rsid w:val="00233262"/>
    <w:rsid w:val="00234A9F"/>
    <w:rsid w:val="002366A5"/>
    <w:rsid w:val="00237E22"/>
    <w:rsid w:val="00240C5E"/>
    <w:rsid w:val="002419DF"/>
    <w:rsid w:val="00242C9E"/>
    <w:rsid w:val="0024443D"/>
    <w:rsid w:val="00244CB8"/>
    <w:rsid w:val="002458CB"/>
    <w:rsid w:val="0024614C"/>
    <w:rsid w:val="00250A04"/>
    <w:rsid w:val="002537A8"/>
    <w:rsid w:val="00253A7D"/>
    <w:rsid w:val="002540B8"/>
    <w:rsid w:val="0025490F"/>
    <w:rsid w:val="00256159"/>
    <w:rsid w:val="00256591"/>
    <w:rsid w:val="0025766C"/>
    <w:rsid w:val="00262412"/>
    <w:rsid w:val="00266E41"/>
    <w:rsid w:val="00270EC5"/>
    <w:rsid w:val="00271E78"/>
    <w:rsid w:val="002732D3"/>
    <w:rsid w:val="00275651"/>
    <w:rsid w:val="0027628C"/>
    <w:rsid w:val="002768B0"/>
    <w:rsid w:val="002776BB"/>
    <w:rsid w:val="00280CFE"/>
    <w:rsid w:val="00282807"/>
    <w:rsid w:val="002828B5"/>
    <w:rsid w:val="00282981"/>
    <w:rsid w:val="00282D6A"/>
    <w:rsid w:val="00283812"/>
    <w:rsid w:val="002860EB"/>
    <w:rsid w:val="00286FA7"/>
    <w:rsid w:val="00286FB0"/>
    <w:rsid w:val="00287B11"/>
    <w:rsid w:val="00292E79"/>
    <w:rsid w:val="00295E3B"/>
    <w:rsid w:val="00297B12"/>
    <w:rsid w:val="002A162B"/>
    <w:rsid w:val="002A1D31"/>
    <w:rsid w:val="002A2803"/>
    <w:rsid w:val="002A4E2A"/>
    <w:rsid w:val="002A660F"/>
    <w:rsid w:val="002A68E0"/>
    <w:rsid w:val="002A6A1A"/>
    <w:rsid w:val="002B031A"/>
    <w:rsid w:val="002B09F2"/>
    <w:rsid w:val="002B0BF2"/>
    <w:rsid w:val="002B149D"/>
    <w:rsid w:val="002B1D6B"/>
    <w:rsid w:val="002B2B8A"/>
    <w:rsid w:val="002B3D46"/>
    <w:rsid w:val="002B4DB0"/>
    <w:rsid w:val="002B4FA3"/>
    <w:rsid w:val="002B5245"/>
    <w:rsid w:val="002B5281"/>
    <w:rsid w:val="002B6EB3"/>
    <w:rsid w:val="002C0C2B"/>
    <w:rsid w:val="002C0E36"/>
    <w:rsid w:val="002C3542"/>
    <w:rsid w:val="002C3F71"/>
    <w:rsid w:val="002C5ECA"/>
    <w:rsid w:val="002D011B"/>
    <w:rsid w:val="002D16DC"/>
    <w:rsid w:val="002D1B7B"/>
    <w:rsid w:val="002D1D8C"/>
    <w:rsid w:val="002D2054"/>
    <w:rsid w:val="002D5891"/>
    <w:rsid w:val="002D5FEA"/>
    <w:rsid w:val="002D6808"/>
    <w:rsid w:val="002D6B1B"/>
    <w:rsid w:val="002D6E86"/>
    <w:rsid w:val="002E06DC"/>
    <w:rsid w:val="002E0981"/>
    <w:rsid w:val="002E6F10"/>
    <w:rsid w:val="002E6F30"/>
    <w:rsid w:val="002E76FF"/>
    <w:rsid w:val="002E7B52"/>
    <w:rsid w:val="002F1B26"/>
    <w:rsid w:val="002F222F"/>
    <w:rsid w:val="002F59A7"/>
    <w:rsid w:val="002F7CAB"/>
    <w:rsid w:val="00301606"/>
    <w:rsid w:val="003026F6"/>
    <w:rsid w:val="00303129"/>
    <w:rsid w:val="003032AE"/>
    <w:rsid w:val="00303EB1"/>
    <w:rsid w:val="00304D9C"/>
    <w:rsid w:val="003066D7"/>
    <w:rsid w:val="00312708"/>
    <w:rsid w:val="00312C51"/>
    <w:rsid w:val="003139DA"/>
    <w:rsid w:val="00313BE8"/>
    <w:rsid w:val="003140E0"/>
    <w:rsid w:val="0031445C"/>
    <w:rsid w:val="00314948"/>
    <w:rsid w:val="0031495E"/>
    <w:rsid w:val="00315B32"/>
    <w:rsid w:val="00317068"/>
    <w:rsid w:val="00320425"/>
    <w:rsid w:val="003207F6"/>
    <w:rsid w:val="00322376"/>
    <w:rsid w:val="00322391"/>
    <w:rsid w:val="003229AE"/>
    <w:rsid w:val="00322F78"/>
    <w:rsid w:val="003245FC"/>
    <w:rsid w:val="00324607"/>
    <w:rsid w:val="00325D5E"/>
    <w:rsid w:val="00325D8C"/>
    <w:rsid w:val="00327104"/>
    <w:rsid w:val="00327CB9"/>
    <w:rsid w:val="00332770"/>
    <w:rsid w:val="00333894"/>
    <w:rsid w:val="0033430E"/>
    <w:rsid w:val="00335D67"/>
    <w:rsid w:val="00337370"/>
    <w:rsid w:val="00337515"/>
    <w:rsid w:val="00340982"/>
    <w:rsid w:val="0034146C"/>
    <w:rsid w:val="00342B5A"/>
    <w:rsid w:val="00346340"/>
    <w:rsid w:val="00346840"/>
    <w:rsid w:val="0034711B"/>
    <w:rsid w:val="00347768"/>
    <w:rsid w:val="00350487"/>
    <w:rsid w:val="0035586A"/>
    <w:rsid w:val="00356FE6"/>
    <w:rsid w:val="0036002B"/>
    <w:rsid w:val="00361F51"/>
    <w:rsid w:val="0036341E"/>
    <w:rsid w:val="003650BE"/>
    <w:rsid w:val="00365FDB"/>
    <w:rsid w:val="00366BC6"/>
    <w:rsid w:val="00370B6A"/>
    <w:rsid w:val="00370DC2"/>
    <w:rsid w:val="00371DF9"/>
    <w:rsid w:val="003727F7"/>
    <w:rsid w:val="00374360"/>
    <w:rsid w:val="00377618"/>
    <w:rsid w:val="00377A26"/>
    <w:rsid w:val="003802B9"/>
    <w:rsid w:val="0038107E"/>
    <w:rsid w:val="00382AB0"/>
    <w:rsid w:val="003846E9"/>
    <w:rsid w:val="003847B0"/>
    <w:rsid w:val="00385DD2"/>
    <w:rsid w:val="0038634D"/>
    <w:rsid w:val="0038683A"/>
    <w:rsid w:val="00386A36"/>
    <w:rsid w:val="003874D4"/>
    <w:rsid w:val="0038769C"/>
    <w:rsid w:val="00387DC4"/>
    <w:rsid w:val="0039037B"/>
    <w:rsid w:val="0039123F"/>
    <w:rsid w:val="00391C3F"/>
    <w:rsid w:val="00394565"/>
    <w:rsid w:val="003956ED"/>
    <w:rsid w:val="00397EAF"/>
    <w:rsid w:val="003A0944"/>
    <w:rsid w:val="003A4613"/>
    <w:rsid w:val="003A52F9"/>
    <w:rsid w:val="003A699B"/>
    <w:rsid w:val="003A6B8E"/>
    <w:rsid w:val="003B0758"/>
    <w:rsid w:val="003B1498"/>
    <w:rsid w:val="003B319C"/>
    <w:rsid w:val="003B3946"/>
    <w:rsid w:val="003B4864"/>
    <w:rsid w:val="003B6DDD"/>
    <w:rsid w:val="003B74AC"/>
    <w:rsid w:val="003C0194"/>
    <w:rsid w:val="003C237F"/>
    <w:rsid w:val="003C2DC3"/>
    <w:rsid w:val="003C3790"/>
    <w:rsid w:val="003C4D9E"/>
    <w:rsid w:val="003C4F52"/>
    <w:rsid w:val="003C5065"/>
    <w:rsid w:val="003C5643"/>
    <w:rsid w:val="003C5B94"/>
    <w:rsid w:val="003D1357"/>
    <w:rsid w:val="003D3ADE"/>
    <w:rsid w:val="003D5A62"/>
    <w:rsid w:val="003D5D81"/>
    <w:rsid w:val="003D7278"/>
    <w:rsid w:val="003E3207"/>
    <w:rsid w:val="003E3D1F"/>
    <w:rsid w:val="003E3D62"/>
    <w:rsid w:val="003E3D6B"/>
    <w:rsid w:val="003E5671"/>
    <w:rsid w:val="003E5737"/>
    <w:rsid w:val="003E64AF"/>
    <w:rsid w:val="003E6762"/>
    <w:rsid w:val="003E6B8B"/>
    <w:rsid w:val="003E7A7E"/>
    <w:rsid w:val="003F0E26"/>
    <w:rsid w:val="003F3370"/>
    <w:rsid w:val="003F442B"/>
    <w:rsid w:val="003F586C"/>
    <w:rsid w:val="003F72B8"/>
    <w:rsid w:val="00400A56"/>
    <w:rsid w:val="0040117E"/>
    <w:rsid w:val="00401291"/>
    <w:rsid w:val="0040149B"/>
    <w:rsid w:val="00401BEB"/>
    <w:rsid w:val="004024A7"/>
    <w:rsid w:val="00402C80"/>
    <w:rsid w:val="004105E3"/>
    <w:rsid w:val="00411355"/>
    <w:rsid w:val="00411BA8"/>
    <w:rsid w:val="004149E7"/>
    <w:rsid w:val="00415069"/>
    <w:rsid w:val="004156DF"/>
    <w:rsid w:val="004160DD"/>
    <w:rsid w:val="004164CD"/>
    <w:rsid w:val="00416C6A"/>
    <w:rsid w:val="00420C04"/>
    <w:rsid w:val="00420F2B"/>
    <w:rsid w:val="0042243F"/>
    <w:rsid w:val="00423BFE"/>
    <w:rsid w:val="00425C7B"/>
    <w:rsid w:val="004302AB"/>
    <w:rsid w:val="00430823"/>
    <w:rsid w:val="004316C8"/>
    <w:rsid w:val="00431797"/>
    <w:rsid w:val="0043250E"/>
    <w:rsid w:val="00434F5F"/>
    <w:rsid w:val="0043504F"/>
    <w:rsid w:val="00435682"/>
    <w:rsid w:val="00436236"/>
    <w:rsid w:val="00437401"/>
    <w:rsid w:val="00437C7C"/>
    <w:rsid w:val="00440056"/>
    <w:rsid w:val="004407A7"/>
    <w:rsid w:val="0044102A"/>
    <w:rsid w:val="00444B6F"/>
    <w:rsid w:val="00446B19"/>
    <w:rsid w:val="00446C13"/>
    <w:rsid w:val="004477A7"/>
    <w:rsid w:val="00447B0A"/>
    <w:rsid w:val="004509E4"/>
    <w:rsid w:val="00452749"/>
    <w:rsid w:val="00455A3C"/>
    <w:rsid w:val="00455B20"/>
    <w:rsid w:val="004569C3"/>
    <w:rsid w:val="00457173"/>
    <w:rsid w:val="00457392"/>
    <w:rsid w:val="004608A0"/>
    <w:rsid w:val="00460C87"/>
    <w:rsid w:val="00461C39"/>
    <w:rsid w:val="004628B3"/>
    <w:rsid w:val="00464A5F"/>
    <w:rsid w:val="004655A1"/>
    <w:rsid w:val="004656B8"/>
    <w:rsid w:val="00465DA2"/>
    <w:rsid w:val="004671CC"/>
    <w:rsid w:val="00470672"/>
    <w:rsid w:val="004719E8"/>
    <w:rsid w:val="00471FE7"/>
    <w:rsid w:val="00474934"/>
    <w:rsid w:val="00474CDE"/>
    <w:rsid w:val="00475F7F"/>
    <w:rsid w:val="00476DAC"/>
    <w:rsid w:val="004772DC"/>
    <w:rsid w:val="004801C9"/>
    <w:rsid w:val="00480A53"/>
    <w:rsid w:val="004819C7"/>
    <w:rsid w:val="0048387B"/>
    <w:rsid w:val="00483F88"/>
    <w:rsid w:val="00484CAB"/>
    <w:rsid w:val="00484FAC"/>
    <w:rsid w:val="004859A9"/>
    <w:rsid w:val="00486612"/>
    <w:rsid w:val="00486A95"/>
    <w:rsid w:val="00486B30"/>
    <w:rsid w:val="00487064"/>
    <w:rsid w:val="0049112E"/>
    <w:rsid w:val="004911A6"/>
    <w:rsid w:val="004927DA"/>
    <w:rsid w:val="004943A8"/>
    <w:rsid w:val="004950A6"/>
    <w:rsid w:val="00495B9E"/>
    <w:rsid w:val="00495C47"/>
    <w:rsid w:val="0049626F"/>
    <w:rsid w:val="004A051E"/>
    <w:rsid w:val="004A3290"/>
    <w:rsid w:val="004A3C64"/>
    <w:rsid w:val="004A44F8"/>
    <w:rsid w:val="004B02DA"/>
    <w:rsid w:val="004B0938"/>
    <w:rsid w:val="004B0E8D"/>
    <w:rsid w:val="004B185E"/>
    <w:rsid w:val="004B3B68"/>
    <w:rsid w:val="004B43FE"/>
    <w:rsid w:val="004B4595"/>
    <w:rsid w:val="004B4D6C"/>
    <w:rsid w:val="004B61CD"/>
    <w:rsid w:val="004B74BC"/>
    <w:rsid w:val="004C0D78"/>
    <w:rsid w:val="004C3DE3"/>
    <w:rsid w:val="004C427C"/>
    <w:rsid w:val="004C462C"/>
    <w:rsid w:val="004C48B6"/>
    <w:rsid w:val="004C6BFB"/>
    <w:rsid w:val="004C794E"/>
    <w:rsid w:val="004D014D"/>
    <w:rsid w:val="004D0550"/>
    <w:rsid w:val="004D1664"/>
    <w:rsid w:val="004D19BE"/>
    <w:rsid w:val="004D209F"/>
    <w:rsid w:val="004D3D80"/>
    <w:rsid w:val="004D3DB5"/>
    <w:rsid w:val="004D7053"/>
    <w:rsid w:val="004D7F84"/>
    <w:rsid w:val="004E1845"/>
    <w:rsid w:val="004E1ED6"/>
    <w:rsid w:val="004E2566"/>
    <w:rsid w:val="004E28BA"/>
    <w:rsid w:val="004E2FBD"/>
    <w:rsid w:val="004E416D"/>
    <w:rsid w:val="004E64F9"/>
    <w:rsid w:val="004E69C5"/>
    <w:rsid w:val="004E6D31"/>
    <w:rsid w:val="004E73F5"/>
    <w:rsid w:val="004E7B1F"/>
    <w:rsid w:val="004F007D"/>
    <w:rsid w:val="004F0823"/>
    <w:rsid w:val="004F1082"/>
    <w:rsid w:val="004F17ED"/>
    <w:rsid w:val="004F3EBB"/>
    <w:rsid w:val="004F5367"/>
    <w:rsid w:val="004F6443"/>
    <w:rsid w:val="0050071F"/>
    <w:rsid w:val="00501409"/>
    <w:rsid w:val="00501645"/>
    <w:rsid w:val="00502381"/>
    <w:rsid w:val="00503C35"/>
    <w:rsid w:val="005051B4"/>
    <w:rsid w:val="00511C09"/>
    <w:rsid w:val="00514CC5"/>
    <w:rsid w:val="00515E67"/>
    <w:rsid w:val="00516803"/>
    <w:rsid w:val="00516A2E"/>
    <w:rsid w:val="00517708"/>
    <w:rsid w:val="00517A59"/>
    <w:rsid w:val="0052167F"/>
    <w:rsid w:val="00523063"/>
    <w:rsid w:val="005256EE"/>
    <w:rsid w:val="00526C6D"/>
    <w:rsid w:val="0052705A"/>
    <w:rsid w:val="0052765E"/>
    <w:rsid w:val="00527F03"/>
    <w:rsid w:val="005312F9"/>
    <w:rsid w:val="005312FB"/>
    <w:rsid w:val="00531903"/>
    <w:rsid w:val="00531F67"/>
    <w:rsid w:val="00532EE8"/>
    <w:rsid w:val="00532F83"/>
    <w:rsid w:val="0053439C"/>
    <w:rsid w:val="00535360"/>
    <w:rsid w:val="005365CC"/>
    <w:rsid w:val="005375D3"/>
    <w:rsid w:val="0054476B"/>
    <w:rsid w:val="00544E47"/>
    <w:rsid w:val="00547BDC"/>
    <w:rsid w:val="00550CCC"/>
    <w:rsid w:val="00551DF3"/>
    <w:rsid w:val="0055382A"/>
    <w:rsid w:val="00554180"/>
    <w:rsid w:val="005571DF"/>
    <w:rsid w:val="00557663"/>
    <w:rsid w:val="00557AEC"/>
    <w:rsid w:val="00560D92"/>
    <w:rsid w:val="0056143D"/>
    <w:rsid w:val="005616B5"/>
    <w:rsid w:val="00562CE8"/>
    <w:rsid w:val="005634F1"/>
    <w:rsid w:val="00563DD1"/>
    <w:rsid w:val="00563FFB"/>
    <w:rsid w:val="00564D69"/>
    <w:rsid w:val="00566FBD"/>
    <w:rsid w:val="00567E7F"/>
    <w:rsid w:val="00570F0B"/>
    <w:rsid w:val="00571C19"/>
    <w:rsid w:val="0057287A"/>
    <w:rsid w:val="00572D8A"/>
    <w:rsid w:val="00574A33"/>
    <w:rsid w:val="00575B3F"/>
    <w:rsid w:val="00575F21"/>
    <w:rsid w:val="00581342"/>
    <w:rsid w:val="0058358E"/>
    <w:rsid w:val="0058363E"/>
    <w:rsid w:val="00583D32"/>
    <w:rsid w:val="005848A7"/>
    <w:rsid w:val="00584BF1"/>
    <w:rsid w:val="0058520A"/>
    <w:rsid w:val="00585A14"/>
    <w:rsid w:val="00590080"/>
    <w:rsid w:val="00590D64"/>
    <w:rsid w:val="00593A5A"/>
    <w:rsid w:val="0059481B"/>
    <w:rsid w:val="00594B2A"/>
    <w:rsid w:val="00594F0C"/>
    <w:rsid w:val="00596C2D"/>
    <w:rsid w:val="005A42F7"/>
    <w:rsid w:val="005A7512"/>
    <w:rsid w:val="005A7F93"/>
    <w:rsid w:val="005B319A"/>
    <w:rsid w:val="005B3605"/>
    <w:rsid w:val="005B41B8"/>
    <w:rsid w:val="005B4613"/>
    <w:rsid w:val="005B6ABD"/>
    <w:rsid w:val="005B6CBE"/>
    <w:rsid w:val="005B78A6"/>
    <w:rsid w:val="005B7EC3"/>
    <w:rsid w:val="005C1463"/>
    <w:rsid w:val="005C161E"/>
    <w:rsid w:val="005C1640"/>
    <w:rsid w:val="005C170E"/>
    <w:rsid w:val="005C1FD5"/>
    <w:rsid w:val="005C3867"/>
    <w:rsid w:val="005C38D9"/>
    <w:rsid w:val="005C425A"/>
    <w:rsid w:val="005C4F61"/>
    <w:rsid w:val="005D44BB"/>
    <w:rsid w:val="005D6AC8"/>
    <w:rsid w:val="005D6EA7"/>
    <w:rsid w:val="005E200F"/>
    <w:rsid w:val="005E20F0"/>
    <w:rsid w:val="005E4785"/>
    <w:rsid w:val="005E55A1"/>
    <w:rsid w:val="005E7630"/>
    <w:rsid w:val="005E7D93"/>
    <w:rsid w:val="005F383E"/>
    <w:rsid w:val="005F604B"/>
    <w:rsid w:val="005F6989"/>
    <w:rsid w:val="005F7248"/>
    <w:rsid w:val="00600423"/>
    <w:rsid w:val="00603AA7"/>
    <w:rsid w:val="00606A90"/>
    <w:rsid w:val="006070BE"/>
    <w:rsid w:val="006116ED"/>
    <w:rsid w:val="00611B24"/>
    <w:rsid w:val="0061384E"/>
    <w:rsid w:val="006138D9"/>
    <w:rsid w:val="0061499F"/>
    <w:rsid w:val="00615D5F"/>
    <w:rsid w:val="006223CA"/>
    <w:rsid w:val="00624BBD"/>
    <w:rsid w:val="00625A7E"/>
    <w:rsid w:val="00625DCD"/>
    <w:rsid w:val="00626E1B"/>
    <w:rsid w:val="00626F96"/>
    <w:rsid w:val="006273B5"/>
    <w:rsid w:val="006275FC"/>
    <w:rsid w:val="00630796"/>
    <w:rsid w:val="0063267F"/>
    <w:rsid w:val="00632DA1"/>
    <w:rsid w:val="00635346"/>
    <w:rsid w:val="0064120A"/>
    <w:rsid w:val="0064214B"/>
    <w:rsid w:val="00642B2E"/>
    <w:rsid w:val="00642BF9"/>
    <w:rsid w:val="00643B00"/>
    <w:rsid w:val="00643BC2"/>
    <w:rsid w:val="00643CBE"/>
    <w:rsid w:val="00644614"/>
    <w:rsid w:val="00644A33"/>
    <w:rsid w:val="00644FBA"/>
    <w:rsid w:val="0064560E"/>
    <w:rsid w:val="00645B8D"/>
    <w:rsid w:val="00645F58"/>
    <w:rsid w:val="006468CC"/>
    <w:rsid w:val="00647E6A"/>
    <w:rsid w:val="00653974"/>
    <w:rsid w:val="00656D12"/>
    <w:rsid w:val="00656D1E"/>
    <w:rsid w:val="00661151"/>
    <w:rsid w:val="006611D9"/>
    <w:rsid w:val="00662ACC"/>
    <w:rsid w:val="006676A7"/>
    <w:rsid w:val="006712E5"/>
    <w:rsid w:val="006730D4"/>
    <w:rsid w:val="00676BA4"/>
    <w:rsid w:val="006778A9"/>
    <w:rsid w:val="006813C1"/>
    <w:rsid w:val="00681ACD"/>
    <w:rsid w:val="00681D18"/>
    <w:rsid w:val="00682D10"/>
    <w:rsid w:val="00682E74"/>
    <w:rsid w:val="00683312"/>
    <w:rsid w:val="0068336E"/>
    <w:rsid w:val="00684E54"/>
    <w:rsid w:val="006851D0"/>
    <w:rsid w:val="0068697D"/>
    <w:rsid w:val="00686B2E"/>
    <w:rsid w:val="00687AF3"/>
    <w:rsid w:val="006908D8"/>
    <w:rsid w:val="0069263E"/>
    <w:rsid w:val="0069503D"/>
    <w:rsid w:val="00696411"/>
    <w:rsid w:val="006A0E29"/>
    <w:rsid w:val="006A18A2"/>
    <w:rsid w:val="006A246C"/>
    <w:rsid w:val="006A3892"/>
    <w:rsid w:val="006A3BBD"/>
    <w:rsid w:val="006A3DEE"/>
    <w:rsid w:val="006A5BEE"/>
    <w:rsid w:val="006A61F1"/>
    <w:rsid w:val="006B4D79"/>
    <w:rsid w:val="006B5A1F"/>
    <w:rsid w:val="006B5F39"/>
    <w:rsid w:val="006B6CE6"/>
    <w:rsid w:val="006B7182"/>
    <w:rsid w:val="006B749F"/>
    <w:rsid w:val="006C464E"/>
    <w:rsid w:val="006C540C"/>
    <w:rsid w:val="006D07E4"/>
    <w:rsid w:val="006D0DF0"/>
    <w:rsid w:val="006D2C78"/>
    <w:rsid w:val="006D2E4C"/>
    <w:rsid w:val="006D3E3C"/>
    <w:rsid w:val="006D6B8D"/>
    <w:rsid w:val="006E0488"/>
    <w:rsid w:val="006E0DBC"/>
    <w:rsid w:val="006E304F"/>
    <w:rsid w:val="006E3687"/>
    <w:rsid w:val="006E3B93"/>
    <w:rsid w:val="006E520C"/>
    <w:rsid w:val="006E5326"/>
    <w:rsid w:val="006E5468"/>
    <w:rsid w:val="006E6C08"/>
    <w:rsid w:val="006E6DD2"/>
    <w:rsid w:val="006E6F55"/>
    <w:rsid w:val="006F27DA"/>
    <w:rsid w:val="006F3F89"/>
    <w:rsid w:val="006F6DEB"/>
    <w:rsid w:val="006F6F78"/>
    <w:rsid w:val="006F799B"/>
    <w:rsid w:val="00700D70"/>
    <w:rsid w:val="00705362"/>
    <w:rsid w:val="00706DFA"/>
    <w:rsid w:val="00707B7A"/>
    <w:rsid w:val="007126A9"/>
    <w:rsid w:val="007126FD"/>
    <w:rsid w:val="007133B9"/>
    <w:rsid w:val="00714F20"/>
    <w:rsid w:val="007161D7"/>
    <w:rsid w:val="00717BE2"/>
    <w:rsid w:val="007207A2"/>
    <w:rsid w:val="007235F3"/>
    <w:rsid w:val="00724628"/>
    <w:rsid w:val="00725B3D"/>
    <w:rsid w:val="007262D2"/>
    <w:rsid w:val="00727F08"/>
    <w:rsid w:val="00730941"/>
    <w:rsid w:val="007336A0"/>
    <w:rsid w:val="007337D5"/>
    <w:rsid w:val="00733DA9"/>
    <w:rsid w:val="00734499"/>
    <w:rsid w:val="007361D0"/>
    <w:rsid w:val="00737510"/>
    <w:rsid w:val="007425BC"/>
    <w:rsid w:val="00742DFE"/>
    <w:rsid w:val="00743256"/>
    <w:rsid w:val="00743333"/>
    <w:rsid w:val="00747342"/>
    <w:rsid w:val="00750F74"/>
    <w:rsid w:val="00751498"/>
    <w:rsid w:val="0075355B"/>
    <w:rsid w:val="00753AB1"/>
    <w:rsid w:val="0075478E"/>
    <w:rsid w:val="00754DBB"/>
    <w:rsid w:val="00754DD5"/>
    <w:rsid w:val="00754EE9"/>
    <w:rsid w:val="00754F82"/>
    <w:rsid w:val="00755362"/>
    <w:rsid w:val="00755F8E"/>
    <w:rsid w:val="007616AA"/>
    <w:rsid w:val="00762AB1"/>
    <w:rsid w:val="0076312D"/>
    <w:rsid w:val="00764C7C"/>
    <w:rsid w:val="00766480"/>
    <w:rsid w:val="0077069E"/>
    <w:rsid w:val="00771FB4"/>
    <w:rsid w:val="00773E0E"/>
    <w:rsid w:val="00775162"/>
    <w:rsid w:val="00781EDF"/>
    <w:rsid w:val="00786DC1"/>
    <w:rsid w:val="007870DF"/>
    <w:rsid w:val="00787B9F"/>
    <w:rsid w:val="0079004D"/>
    <w:rsid w:val="007909DE"/>
    <w:rsid w:val="0079230F"/>
    <w:rsid w:val="00795D01"/>
    <w:rsid w:val="00795EE7"/>
    <w:rsid w:val="00796097"/>
    <w:rsid w:val="007975FE"/>
    <w:rsid w:val="00797D02"/>
    <w:rsid w:val="007A1CFE"/>
    <w:rsid w:val="007A2A65"/>
    <w:rsid w:val="007A4426"/>
    <w:rsid w:val="007A5DCC"/>
    <w:rsid w:val="007B093E"/>
    <w:rsid w:val="007B1661"/>
    <w:rsid w:val="007B190C"/>
    <w:rsid w:val="007B3CE2"/>
    <w:rsid w:val="007B4D08"/>
    <w:rsid w:val="007B4E15"/>
    <w:rsid w:val="007B4F4C"/>
    <w:rsid w:val="007B6053"/>
    <w:rsid w:val="007B6449"/>
    <w:rsid w:val="007B721E"/>
    <w:rsid w:val="007B75BC"/>
    <w:rsid w:val="007C04B7"/>
    <w:rsid w:val="007C381D"/>
    <w:rsid w:val="007C75E6"/>
    <w:rsid w:val="007C7E5C"/>
    <w:rsid w:val="007D4E33"/>
    <w:rsid w:val="007D5154"/>
    <w:rsid w:val="007D53C6"/>
    <w:rsid w:val="007D6D97"/>
    <w:rsid w:val="007D6F93"/>
    <w:rsid w:val="007D7530"/>
    <w:rsid w:val="007E0261"/>
    <w:rsid w:val="007E0311"/>
    <w:rsid w:val="007E24F7"/>
    <w:rsid w:val="007E3DB1"/>
    <w:rsid w:val="007E5E3D"/>
    <w:rsid w:val="007E6171"/>
    <w:rsid w:val="007E795A"/>
    <w:rsid w:val="007F01FA"/>
    <w:rsid w:val="007F1052"/>
    <w:rsid w:val="007F2272"/>
    <w:rsid w:val="007F4763"/>
    <w:rsid w:val="008008CF"/>
    <w:rsid w:val="00800ADF"/>
    <w:rsid w:val="008014B4"/>
    <w:rsid w:val="008030CF"/>
    <w:rsid w:val="00804131"/>
    <w:rsid w:val="0080452E"/>
    <w:rsid w:val="008056FD"/>
    <w:rsid w:val="00805B08"/>
    <w:rsid w:val="008078B9"/>
    <w:rsid w:val="00807C40"/>
    <w:rsid w:val="00810C9E"/>
    <w:rsid w:val="00812144"/>
    <w:rsid w:val="00814169"/>
    <w:rsid w:val="0081507A"/>
    <w:rsid w:val="00820055"/>
    <w:rsid w:val="00822553"/>
    <w:rsid w:val="00822E70"/>
    <w:rsid w:val="00823220"/>
    <w:rsid w:val="0082326B"/>
    <w:rsid w:val="00825150"/>
    <w:rsid w:val="00825AD1"/>
    <w:rsid w:val="00827A7E"/>
    <w:rsid w:val="008302F9"/>
    <w:rsid w:val="00830F34"/>
    <w:rsid w:val="00831DAE"/>
    <w:rsid w:val="00831E7B"/>
    <w:rsid w:val="00832E8C"/>
    <w:rsid w:val="00835723"/>
    <w:rsid w:val="00837FBF"/>
    <w:rsid w:val="0084047F"/>
    <w:rsid w:val="00840E49"/>
    <w:rsid w:val="00842328"/>
    <w:rsid w:val="008429F9"/>
    <w:rsid w:val="00842F6F"/>
    <w:rsid w:val="0084409A"/>
    <w:rsid w:val="00844271"/>
    <w:rsid w:val="00845DFB"/>
    <w:rsid w:val="00847716"/>
    <w:rsid w:val="00852C31"/>
    <w:rsid w:val="00854923"/>
    <w:rsid w:val="00855462"/>
    <w:rsid w:val="00863A32"/>
    <w:rsid w:val="008670AD"/>
    <w:rsid w:val="0086730C"/>
    <w:rsid w:val="00867E8C"/>
    <w:rsid w:val="008705BD"/>
    <w:rsid w:val="00871574"/>
    <w:rsid w:val="00872E04"/>
    <w:rsid w:val="008732EC"/>
    <w:rsid w:val="00873FF4"/>
    <w:rsid w:val="0087583C"/>
    <w:rsid w:val="008777F4"/>
    <w:rsid w:val="00880140"/>
    <w:rsid w:val="008803D7"/>
    <w:rsid w:val="00880AD3"/>
    <w:rsid w:val="008815A9"/>
    <w:rsid w:val="008851E5"/>
    <w:rsid w:val="00886EC3"/>
    <w:rsid w:val="00886F03"/>
    <w:rsid w:val="0089085F"/>
    <w:rsid w:val="00890A21"/>
    <w:rsid w:val="00890C80"/>
    <w:rsid w:val="00890F3A"/>
    <w:rsid w:val="008912DE"/>
    <w:rsid w:val="00891300"/>
    <w:rsid w:val="0089389E"/>
    <w:rsid w:val="00893F21"/>
    <w:rsid w:val="00895356"/>
    <w:rsid w:val="00895659"/>
    <w:rsid w:val="008959D4"/>
    <w:rsid w:val="00895CA4"/>
    <w:rsid w:val="008A2087"/>
    <w:rsid w:val="008A27D5"/>
    <w:rsid w:val="008A2E42"/>
    <w:rsid w:val="008A2EC9"/>
    <w:rsid w:val="008A3B83"/>
    <w:rsid w:val="008A5AED"/>
    <w:rsid w:val="008A5FA5"/>
    <w:rsid w:val="008A6F73"/>
    <w:rsid w:val="008B056C"/>
    <w:rsid w:val="008B16AF"/>
    <w:rsid w:val="008B16CB"/>
    <w:rsid w:val="008B2E0B"/>
    <w:rsid w:val="008B50C8"/>
    <w:rsid w:val="008B56EA"/>
    <w:rsid w:val="008B5BCF"/>
    <w:rsid w:val="008B6547"/>
    <w:rsid w:val="008C0B8B"/>
    <w:rsid w:val="008C4037"/>
    <w:rsid w:val="008C79BB"/>
    <w:rsid w:val="008D085D"/>
    <w:rsid w:val="008D2ADD"/>
    <w:rsid w:val="008D324D"/>
    <w:rsid w:val="008D3E8E"/>
    <w:rsid w:val="008D4F2F"/>
    <w:rsid w:val="008D585C"/>
    <w:rsid w:val="008D5975"/>
    <w:rsid w:val="008D6B05"/>
    <w:rsid w:val="008D74D5"/>
    <w:rsid w:val="008E0F45"/>
    <w:rsid w:val="008E3857"/>
    <w:rsid w:val="008E6A53"/>
    <w:rsid w:val="008E7353"/>
    <w:rsid w:val="008F0634"/>
    <w:rsid w:val="008F0C70"/>
    <w:rsid w:val="008F104F"/>
    <w:rsid w:val="008F1FBE"/>
    <w:rsid w:val="008F20C0"/>
    <w:rsid w:val="008F2231"/>
    <w:rsid w:val="008F259E"/>
    <w:rsid w:val="008F6201"/>
    <w:rsid w:val="008F688D"/>
    <w:rsid w:val="008F688F"/>
    <w:rsid w:val="00901336"/>
    <w:rsid w:val="009052A4"/>
    <w:rsid w:val="00905BA1"/>
    <w:rsid w:val="00905C3E"/>
    <w:rsid w:val="00906560"/>
    <w:rsid w:val="00907FCD"/>
    <w:rsid w:val="00911E09"/>
    <w:rsid w:val="0091235E"/>
    <w:rsid w:val="009140D1"/>
    <w:rsid w:val="00914FE8"/>
    <w:rsid w:val="00921B74"/>
    <w:rsid w:val="00921E9E"/>
    <w:rsid w:val="00922DE6"/>
    <w:rsid w:val="00923BBB"/>
    <w:rsid w:val="00925177"/>
    <w:rsid w:val="00925307"/>
    <w:rsid w:val="009253D2"/>
    <w:rsid w:val="009279BE"/>
    <w:rsid w:val="00930865"/>
    <w:rsid w:val="0093089D"/>
    <w:rsid w:val="0093308E"/>
    <w:rsid w:val="00934DBD"/>
    <w:rsid w:val="009351AF"/>
    <w:rsid w:val="00935661"/>
    <w:rsid w:val="00942FDF"/>
    <w:rsid w:val="00944AB5"/>
    <w:rsid w:val="0094554E"/>
    <w:rsid w:val="00945A21"/>
    <w:rsid w:val="009502AD"/>
    <w:rsid w:val="00950A7F"/>
    <w:rsid w:val="00951356"/>
    <w:rsid w:val="00951BDB"/>
    <w:rsid w:val="0095239C"/>
    <w:rsid w:val="00952E8D"/>
    <w:rsid w:val="00955D65"/>
    <w:rsid w:val="00960305"/>
    <w:rsid w:val="00960AAC"/>
    <w:rsid w:val="00971D75"/>
    <w:rsid w:val="009740DD"/>
    <w:rsid w:val="00976621"/>
    <w:rsid w:val="00980A59"/>
    <w:rsid w:val="009810FE"/>
    <w:rsid w:val="00982F65"/>
    <w:rsid w:val="0098480B"/>
    <w:rsid w:val="00984882"/>
    <w:rsid w:val="009859D5"/>
    <w:rsid w:val="009862B8"/>
    <w:rsid w:val="00986CE0"/>
    <w:rsid w:val="00992EE3"/>
    <w:rsid w:val="00993B67"/>
    <w:rsid w:val="0099430E"/>
    <w:rsid w:val="00994F45"/>
    <w:rsid w:val="00995028"/>
    <w:rsid w:val="00996FBE"/>
    <w:rsid w:val="00997242"/>
    <w:rsid w:val="009A0F4C"/>
    <w:rsid w:val="009A1DBE"/>
    <w:rsid w:val="009A47FD"/>
    <w:rsid w:val="009B0600"/>
    <w:rsid w:val="009B1995"/>
    <w:rsid w:val="009B2C55"/>
    <w:rsid w:val="009B4D6B"/>
    <w:rsid w:val="009B71DF"/>
    <w:rsid w:val="009B7592"/>
    <w:rsid w:val="009C229B"/>
    <w:rsid w:val="009C2B2B"/>
    <w:rsid w:val="009C37DA"/>
    <w:rsid w:val="009C3CD8"/>
    <w:rsid w:val="009C692C"/>
    <w:rsid w:val="009C7318"/>
    <w:rsid w:val="009C7B68"/>
    <w:rsid w:val="009D1672"/>
    <w:rsid w:val="009D1C3E"/>
    <w:rsid w:val="009D3EB8"/>
    <w:rsid w:val="009D49E0"/>
    <w:rsid w:val="009D76FF"/>
    <w:rsid w:val="009D7C74"/>
    <w:rsid w:val="009E3DD4"/>
    <w:rsid w:val="009E3FFB"/>
    <w:rsid w:val="009E7B20"/>
    <w:rsid w:val="009F0A35"/>
    <w:rsid w:val="009F1B1A"/>
    <w:rsid w:val="009F251C"/>
    <w:rsid w:val="009F31F6"/>
    <w:rsid w:val="009F3822"/>
    <w:rsid w:val="009F3FD4"/>
    <w:rsid w:val="009F4466"/>
    <w:rsid w:val="009F45A7"/>
    <w:rsid w:val="009F6BCE"/>
    <w:rsid w:val="009F6F22"/>
    <w:rsid w:val="009F7D00"/>
    <w:rsid w:val="00A00409"/>
    <w:rsid w:val="00A0324B"/>
    <w:rsid w:val="00A067FD"/>
    <w:rsid w:val="00A06B1C"/>
    <w:rsid w:val="00A07248"/>
    <w:rsid w:val="00A12031"/>
    <w:rsid w:val="00A153C3"/>
    <w:rsid w:val="00A16FAD"/>
    <w:rsid w:val="00A17027"/>
    <w:rsid w:val="00A20138"/>
    <w:rsid w:val="00A21006"/>
    <w:rsid w:val="00A2340F"/>
    <w:rsid w:val="00A239C9"/>
    <w:rsid w:val="00A24358"/>
    <w:rsid w:val="00A24BB8"/>
    <w:rsid w:val="00A24D45"/>
    <w:rsid w:val="00A257F9"/>
    <w:rsid w:val="00A316CD"/>
    <w:rsid w:val="00A31DE5"/>
    <w:rsid w:val="00A32534"/>
    <w:rsid w:val="00A34A95"/>
    <w:rsid w:val="00A357B3"/>
    <w:rsid w:val="00A368B6"/>
    <w:rsid w:val="00A3739D"/>
    <w:rsid w:val="00A4040F"/>
    <w:rsid w:val="00A409B1"/>
    <w:rsid w:val="00A40F62"/>
    <w:rsid w:val="00A446FA"/>
    <w:rsid w:val="00A44D27"/>
    <w:rsid w:val="00A47FBD"/>
    <w:rsid w:val="00A57AB7"/>
    <w:rsid w:val="00A60347"/>
    <w:rsid w:val="00A61426"/>
    <w:rsid w:val="00A6223E"/>
    <w:rsid w:val="00A62AE4"/>
    <w:rsid w:val="00A63A25"/>
    <w:rsid w:val="00A63AD2"/>
    <w:rsid w:val="00A6717B"/>
    <w:rsid w:val="00A679FD"/>
    <w:rsid w:val="00A70D3A"/>
    <w:rsid w:val="00A71206"/>
    <w:rsid w:val="00A712F2"/>
    <w:rsid w:val="00A75684"/>
    <w:rsid w:val="00A76C76"/>
    <w:rsid w:val="00A770B1"/>
    <w:rsid w:val="00A809B9"/>
    <w:rsid w:val="00A82B3F"/>
    <w:rsid w:val="00A82BF6"/>
    <w:rsid w:val="00A831EE"/>
    <w:rsid w:val="00A83329"/>
    <w:rsid w:val="00A84126"/>
    <w:rsid w:val="00A841E7"/>
    <w:rsid w:val="00A84811"/>
    <w:rsid w:val="00A849A2"/>
    <w:rsid w:val="00A853DA"/>
    <w:rsid w:val="00A86E28"/>
    <w:rsid w:val="00A8753D"/>
    <w:rsid w:val="00A903C8"/>
    <w:rsid w:val="00A90B05"/>
    <w:rsid w:val="00A90D74"/>
    <w:rsid w:val="00A91655"/>
    <w:rsid w:val="00A91A77"/>
    <w:rsid w:val="00A93EF6"/>
    <w:rsid w:val="00A97478"/>
    <w:rsid w:val="00AA0E95"/>
    <w:rsid w:val="00AA2C50"/>
    <w:rsid w:val="00AA344F"/>
    <w:rsid w:val="00AA5F8D"/>
    <w:rsid w:val="00AA5FA9"/>
    <w:rsid w:val="00AB03D2"/>
    <w:rsid w:val="00AB16E2"/>
    <w:rsid w:val="00AB2E09"/>
    <w:rsid w:val="00AB3D09"/>
    <w:rsid w:val="00AB46E6"/>
    <w:rsid w:val="00AB4806"/>
    <w:rsid w:val="00AB58C8"/>
    <w:rsid w:val="00AC00E6"/>
    <w:rsid w:val="00AC3E7B"/>
    <w:rsid w:val="00AC47AF"/>
    <w:rsid w:val="00AD2CCF"/>
    <w:rsid w:val="00AD2D44"/>
    <w:rsid w:val="00AD5393"/>
    <w:rsid w:val="00AD553C"/>
    <w:rsid w:val="00AD5DCE"/>
    <w:rsid w:val="00AD7EE3"/>
    <w:rsid w:val="00AE0108"/>
    <w:rsid w:val="00AE032A"/>
    <w:rsid w:val="00AE3485"/>
    <w:rsid w:val="00AE4555"/>
    <w:rsid w:val="00AE4652"/>
    <w:rsid w:val="00AE4C8F"/>
    <w:rsid w:val="00AE60EE"/>
    <w:rsid w:val="00AE62A3"/>
    <w:rsid w:val="00AE6BEC"/>
    <w:rsid w:val="00AE7376"/>
    <w:rsid w:val="00AE75A3"/>
    <w:rsid w:val="00AF07B0"/>
    <w:rsid w:val="00AF1735"/>
    <w:rsid w:val="00AF27C2"/>
    <w:rsid w:val="00AF29E5"/>
    <w:rsid w:val="00AF3515"/>
    <w:rsid w:val="00AF4B2A"/>
    <w:rsid w:val="00AF50ED"/>
    <w:rsid w:val="00AF6355"/>
    <w:rsid w:val="00AF6F23"/>
    <w:rsid w:val="00AF7B06"/>
    <w:rsid w:val="00B01C08"/>
    <w:rsid w:val="00B02340"/>
    <w:rsid w:val="00B026D3"/>
    <w:rsid w:val="00B02B18"/>
    <w:rsid w:val="00B02D15"/>
    <w:rsid w:val="00B03678"/>
    <w:rsid w:val="00B04B5A"/>
    <w:rsid w:val="00B06C84"/>
    <w:rsid w:val="00B102B5"/>
    <w:rsid w:val="00B10E2D"/>
    <w:rsid w:val="00B12063"/>
    <w:rsid w:val="00B123DF"/>
    <w:rsid w:val="00B13262"/>
    <w:rsid w:val="00B138AD"/>
    <w:rsid w:val="00B1502C"/>
    <w:rsid w:val="00B175D1"/>
    <w:rsid w:val="00B2021A"/>
    <w:rsid w:val="00B21495"/>
    <w:rsid w:val="00B227D5"/>
    <w:rsid w:val="00B22ADA"/>
    <w:rsid w:val="00B24D5F"/>
    <w:rsid w:val="00B26413"/>
    <w:rsid w:val="00B31A3A"/>
    <w:rsid w:val="00B3273C"/>
    <w:rsid w:val="00B32D81"/>
    <w:rsid w:val="00B34447"/>
    <w:rsid w:val="00B3493D"/>
    <w:rsid w:val="00B34B2D"/>
    <w:rsid w:val="00B35438"/>
    <w:rsid w:val="00B364AC"/>
    <w:rsid w:val="00B40A30"/>
    <w:rsid w:val="00B416BB"/>
    <w:rsid w:val="00B43A15"/>
    <w:rsid w:val="00B43CD9"/>
    <w:rsid w:val="00B448E7"/>
    <w:rsid w:val="00B464D2"/>
    <w:rsid w:val="00B468C6"/>
    <w:rsid w:val="00B47432"/>
    <w:rsid w:val="00B47AB0"/>
    <w:rsid w:val="00B5154D"/>
    <w:rsid w:val="00B56184"/>
    <w:rsid w:val="00B57179"/>
    <w:rsid w:val="00B6068C"/>
    <w:rsid w:val="00B619EA"/>
    <w:rsid w:val="00B61EE4"/>
    <w:rsid w:val="00B62108"/>
    <w:rsid w:val="00B65792"/>
    <w:rsid w:val="00B6790D"/>
    <w:rsid w:val="00B67A32"/>
    <w:rsid w:val="00B722D3"/>
    <w:rsid w:val="00B72799"/>
    <w:rsid w:val="00B72E59"/>
    <w:rsid w:val="00B733C1"/>
    <w:rsid w:val="00B73A7D"/>
    <w:rsid w:val="00B73B4E"/>
    <w:rsid w:val="00B74374"/>
    <w:rsid w:val="00B77CF1"/>
    <w:rsid w:val="00B809B6"/>
    <w:rsid w:val="00B81011"/>
    <w:rsid w:val="00B83B39"/>
    <w:rsid w:val="00B8423A"/>
    <w:rsid w:val="00B85AF2"/>
    <w:rsid w:val="00B86C43"/>
    <w:rsid w:val="00B87F8E"/>
    <w:rsid w:val="00B91226"/>
    <w:rsid w:val="00B942A0"/>
    <w:rsid w:val="00B94EAF"/>
    <w:rsid w:val="00B953C2"/>
    <w:rsid w:val="00B95B1E"/>
    <w:rsid w:val="00B9771E"/>
    <w:rsid w:val="00B97772"/>
    <w:rsid w:val="00BA0CFD"/>
    <w:rsid w:val="00BA3B50"/>
    <w:rsid w:val="00BA5C56"/>
    <w:rsid w:val="00BA73C1"/>
    <w:rsid w:val="00BA7A7F"/>
    <w:rsid w:val="00BB0859"/>
    <w:rsid w:val="00BB08D5"/>
    <w:rsid w:val="00BB1C6A"/>
    <w:rsid w:val="00BB1EAB"/>
    <w:rsid w:val="00BB1F57"/>
    <w:rsid w:val="00BB25AB"/>
    <w:rsid w:val="00BB3035"/>
    <w:rsid w:val="00BB5157"/>
    <w:rsid w:val="00BB5B23"/>
    <w:rsid w:val="00BB5B7D"/>
    <w:rsid w:val="00BB5EEA"/>
    <w:rsid w:val="00BC18BF"/>
    <w:rsid w:val="00BC22CD"/>
    <w:rsid w:val="00BC3C60"/>
    <w:rsid w:val="00BC4BDB"/>
    <w:rsid w:val="00BC5467"/>
    <w:rsid w:val="00BC5989"/>
    <w:rsid w:val="00BC737B"/>
    <w:rsid w:val="00BC7468"/>
    <w:rsid w:val="00BC759E"/>
    <w:rsid w:val="00BC7BF0"/>
    <w:rsid w:val="00BC7CFC"/>
    <w:rsid w:val="00BD2B02"/>
    <w:rsid w:val="00BD45CC"/>
    <w:rsid w:val="00BD566B"/>
    <w:rsid w:val="00BD6C10"/>
    <w:rsid w:val="00BD6E1C"/>
    <w:rsid w:val="00BD791B"/>
    <w:rsid w:val="00BE0605"/>
    <w:rsid w:val="00BE287C"/>
    <w:rsid w:val="00BE2B54"/>
    <w:rsid w:val="00BE7BCC"/>
    <w:rsid w:val="00BF28DD"/>
    <w:rsid w:val="00BF2BE9"/>
    <w:rsid w:val="00BF47B6"/>
    <w:rsid w:val="00BF54BF"/>
    <w:rsid w:val="00C0103C"/>
    <w:rsid w:val="00C0194B"/>
    <w:rsid w:val="00C0753D"/>
    <w:rsid w:val="00C075D3"/>
    <w:rsid w:val="00C07A81"/>
    <w:rsid w:val="00C07E91"/>
    <w:rsid w:val="00C1102F"/>
    <w:rsid w:val="00C1150A"/>
    <w:rsid w:val="00C11769"/>
    <w:rsid w:val="00C12915"/>
    <w:rsid w:val="00C13E9F"/>
    <w:rsid w:val="00C157C5"/>
    <w:rsid w:val="00C20123"/>
    <w:rsid w:val="00C2177B"/>
    <w:rsid w:val="00C2232B"/>
    <w:rsid w:val="00C23031"/>
    <w:rsid w:val="00C250E7"/>
    <w:rsid w:val="00C3162D"/>
    <w:rsid w:val="00C31E0F"/>
    <w:rsid w:val="00C3316F"/>
    <w:rsid w:val="00C33E04"/>
    <w:rsid w:val="00C344EB"/>
    <w:rsid w:val="00C347BF"/>
    <w:rsid w:val="00C35689"/>
    <w:rsid w:val="00C35AE4"/>
    <w:rsid w:val="00C36983"/>
    <w:rsid w:val="00C37BC7"/>
    <w:rsid w:val="00C40B25"/>
    <w:rsid w:val="00C44F50"/>
    <w:rsid w:val="00C45C43"/>
    <w:rsid w:val="00C47698"/>
    <w:rsid w:val="00C47E53"/>
    <w:rsid w:val="00C50290"/>
    <w:rsid w:val="00C50516"/>
    <w:rsid w:val="00C50D56"/>
    <w:rsid w:val="00C524A9"/>
    <w:rsid w:val="00C52777"/>
    <w:rsid w:val="00C545D7"/>
    <w:rsid w:val="00C5555F"/>
    <w:rsid w:val="00C55C34"/>
    <w:rsid w:val="00C55ECB"/>
    <w:rsid w:val="00C63335"/>
    <w:rsid w:val="00C653A3"/>
    <w:rsid w:val="00C6548E"/>
    <w:rsid w:val="00C6788E"/>
    <w:rsid w:val="00C67A8E"/>
    <w:rsid w:val="00C72FE3"/>
    <w:rsid w:val="00C731D3"/>
    <w:rsid w:val="00C74D18"/>
    <w:rsid w:val="00C762E5"/>
    <w:rsid w:val="00C767F0"/>
    <w:rsid w:val="00C77DBE"/>
    <w:rsid w:val="00C81D9C"/>
    <w:rsid w:val="00C85001"/>
    <w:rsid w:val="00C85EB5"/>
    <w:rsid w:val="00C90159"/>
    <w:rsid w:val="00C90568"/>
    <w:rsid w:val="00C9242B"/>
    <w:rsid w:val="00C92C3F"/>
    <w:rsid w:val="00C95149"/>
    <w:rsid w:val="00C95C2A"/>
    <w:rsid w:val="00C95DB4"/>
    <w:rsid w:val="00C95F6F"/>
    <w:rsid w:val="00C974DF"/>
    <w:rsid w:val="00CA0CC7"/>
    <w:rsid w:val="00CA20CA"/>
    <w:rsid w:val="00CA76E1"/>
    <w:rsid w:val="00CA7737"/>
    <w:rsid w:val="00CA7A1B"/>
    <w:rsid w:val="00CA7EDF"/>
    <w:rsid w:val="00CB04A3"/>
    <w:rsid w:val="00CB0D94"/>
    <w:rsid w:val="00CB2B37"/>
    <w:rsid w:val="00CB2DF8"/>
    <w:rsid w:val="00CB3CD6"/>
    <w:rsid w:val="00CB50C0"/>
    <w:rsid w:val="00CB54B7"/>
    <w:rsid w:val="00CB58DA"/>
    <w:rsid w:val="00CB5C97"/>
    <w:rsid w:val="00CC0085"/>
    <w:rsid w:val="00CC06EE"/>
    <w:rsid w:val="00CC1F29"/>
    <w:rsid w:val="00CC47DB"/>
    <w:rsid w:val="00CC6B79"/>
    <w:rsid w:val="00CD047F"/>
    <w:rsid w:val="00CD0AEB"/>
    <w:rsid w:val="00CD2BE2"/>
    <w:rsid w:val="00CD3394"/>
    <w:rsid w:val="00CD3DCB"/>
    <w:rsid w:val="00CD48E0"/>
    <w:rsid w:val="00CD685C"/>
    <w:rsid w:val="00CE0023"/>
    <w:rsid w:val="00CE1717"/>
    <w:rsid w:val="00CE1885"/>
    <w:rsid w:val="00CE372A"/>
    <w:rsid w:val="00CE440D"/>
    <w:rsid w:val="00CE5604"/>
    <w:rsid w:val="00CF12D9"/>
    <w:rsid w:val="00CF1F53"/>
    <w:rsid w:val="00CF26AE"/>
    <w:rsid w:val="00CF3DE9"/>
    <w:rsid w:val="00CF4A97"/>
    <w:rsid w:val="00CF4DAB"/>
    <w:rsid w:val="00CF4F3A"/>
    <w:rsid w:val="00CF59E2"/>
    <w:rsid w:val="00CF629C"/>
    <w:rsid w:val="00CF68F5"/>
    <w:rsid w:val="00D003BA"/>
    <w:rsid w:val="00D00DF9"/>
    <w:rsid w:val="00D02A45"/>
    <w:rsid w:val="00D04FD0"/>
    <w:rsid w:val="00D06953"/>
    <w:rsid w:val="00D108A1"/>
    <w:rsid w:val="00D108CE"/>
    <w:rsid w:val="00D12605"/>
    <w:rsid w:val="00D1362C"/>
    <w:rsid w:val="00D1398C"/>
    <w:rsid w:val="00D13D3F"/>
    <w:rsid w:val="00D15022"/>
    <w:rsid w:val="00D20288"/>
    <w:rsid w:val="00D21ABE"/>
    <w:rsid w:val="00D22738"/>
    <w:rsid w:val="00D24B81"/>
    <w:rsid w:val="00D254A6"/>
    <w:rsid w:val="00D30CF0"/>
    <w:rsid w:val="00D30E77"/>
    <w:rsid w:val="00D315A6"/>
    <w:rsid w:val="00D323ED"/>
    <w:rsid w:val="00D32501"/>
    <w:rsid w:val="00D32598"/>
    <w:rsid w:val="00D344FE"/>
    <w:rsid w:val="00D3558A"/>
    <w:rsid w:val="00D375AB"/>
    <w:rsid w:val="00D42C9F"/>
    <w:rsid w:val="00D44276"/>
    <w:rsid w:val="00D45692"/>
    <w:rsid w:val="00D4627C"/>
    <w:rsid w:val="00D5047B"/>
    <w:rsid w:val="00D50914"/>
    <w:rsid w:val="00D51716"/>
    <w:rsid w:val="00D52DED"/>
    <w:rsid w:val="00D53510"/>
    <w:rsid w:val="00D54C91"/>
    <w:rsid w:val="00D54EB8"/>
    <w:rsid w:val="00D604EB"/>
    <w:rsid w:val="00D61381"/>
    <w:rsid w:val="00D626A1"/>
    <w:rsid w:val="00D63A4E"/>
    <w:rsid w:val="00D63C47"/>
    <w:rsid w:val="00D65B89"/>
    <w:rsid w:val="00D704DF"/>
    <w:rsid w:val="00D72625"/>
    <w:rsid w:val="00D733B3"/>
    <w:rsid w:val="00D736A2"/>
    <w:rsid w:val="00D7415F"/>
    <w:rsid w:val="00D75E9E"/>
    <w:rsid w:val="00D80052"/>
    <w:rsid w:val="00D8095E"/>
    <w:rsid w:val="00D816CA"/>
    <w:rsid w:val="00D81F3B"/>
    <w:rsid w:val="00D820C8"/>
    <w:rsid w:val="00D83DA8"/>
    <w:rsid w:val="00D83DAC"/>
    <w:rsid w:val="00D84213"/>
    <w:rsid w:val="00D85528"/>
    <w:rsid w:val="00D858EA"/>
    <w:rsid w:val="00D85DFD"/>
    <w:rsid w:val="00D85EE0"/>
    <w:rsid w:val="00D86260"/>
    <w:rsid w:val="00D922E6"/>
    <w:rsid w:val="00D941AB"/>
    <w:rsid w:val="00D94A7B"/>
    <w:rsid w:val="00D97164"/>
    <w:rsid w:val="00D974A4"/>
    <w:rsid w:val="00D977D6"/>
    <w:rsid w:val="00DA09EF"/>
    <w:rsid w:val="00DA1ABC"/>
    <w:rsid w:val="00DA1B1B"/>
    <w:rsid w:val="00DA3386"/>
    <w:rsid w:val="00DA37EB"/>
    <w:rsid w:val="00DA3B7B"/>
    <w:rsid w:val="00DA5FBB"/>
    <w:rsid w:val="00DA6452"/>
    <w:rsid w:val="00DB18AA"/>
    <w:rsid w:val="00DB2195"/>
    <w:rsid w:val="00DB4027"/>
    <w:rsid w:val="00DB525E"/>
    <w:rsid w:val="00DC4574"/>
    <w:rsid w:val="00DC4BA0"/>
    <w:rsid w:val="00DD095E"/>
    <w:rsid w:val="00DD0A65"/>
    <w:rsid w:val="00DD0CAF"/>
    <w:rsid w:val="00DD22E6"/>
    <w:rsid w:val="00DD30E2"/>
    <w:rsid w:val="00DE19A7"/>
    <w:rsid w:val="00DE2585"/>
    <w:rsid w:val="00DF14C8"/>
    <w:rsid w:val="00DF1831"/>
    <w:rsid w:val="00DF27D6"/>
    <w:rsid w:val="00DF29EE"/>
    <w:rsid w:val="00DF5BB4"/>
    <w:rsid w:val="00DF74EA"/>
    <w:rsid w:val="00E00BC4"/>
    <w:rsid w:val="00E00E0E"/>
    <w:rsid w:val="00E0212D"/>
    <w:rsid w:val="00E021CC"/>
    <w:rsid w:val="00E028AC"/>
    <w:rsid w:val="00E05DFE"/>
    <w:rsid w:val="00E06CA2"/>
    <w:rsid w:val="00E11930"/>
    <w:rsid w:val="00E1260B"/>
    <w:rsid w:val="00E12898"/>
    <w:rsid w:val="00E1462E"/>
    <w:rsid w:val="00E21199"/>
    <w:rsid w:val="00E22BAE"/>
    <w:rsid w:val="00E22CFC"/>
    <w:rsid w:val="00E25572"/>
    <w:rsid w:val="00E256E9"/>
    <w:rsid w:val="00E273F2"/>
    <w:rsid w:val="00E30029"/>
    <w:rsid w:val="00E30157"/>
    <w:rsid w:val="00E30D34"/>
    <w:rsid w:val="00E31E9A"/>
    <w:rsid w:val="00E3204D"/>
    <w:rsid w:val="00E360EA"/>
    <w:rsid w:val="00E3637A"/>
    <w:rsid w:val="00E37EC1"/>
    <w:rsid w:val="00E41786"/>
    <w:rsid w:val="00E41B00"/>
    <w:rsid w:val="00E45A5E"/>
    <w:rsid w:val="00E46934"/>
    <w:rsid w:val="00E471DE"/>
    <w:rsid w:val="00E500B5"/>
    <w:rsid w:val="00E51429"/>
    <w:rsid w:val="00E535CE"/>
    <w:rsid w:val="00E54326"/>
    <w:rsid w:val="00E543C7"/>
    <w:rsid w:val="00E54B56"/>
    <w:rsid w:val="00E57997"/>
    <w:rsid w:val="00E613AD"/>
    <w:rsid w:val="00E62695"/>
    <w:rsid w:val="00E62B81"/>
    <w:rsid w:val="00E62E3A"/>
    <w:rsid w:val="00E71284"/>
    <w:rsid w:val="00E71EE2"/>
    <w:rsid w:val="00E75A28"/>
    <w:rsid w:val="00E76DF6"/>
    <w:rsid w:val="00E800B7"/>
    <w:rsid w:val="00E807AD"/>
    <w:rsid w:val="00E810BD"/>
    <w:rsid w:val="00E82E10"/>
    <w:rsid w:val="00E84E19"/>
    <w:rsid w:val="00E853EA"/>
    <w:rsid w:val="00E8599D"/>
    <w:rsid w:val="00E86E9C"/>
    <w:rsid w:val="00E9014E"/>
    <w:rsid w:val="00E90A64"/>
    <w:rsid w:val="00E91B5D"/>
    <w:rsid w:val="00E92429"/>
    <w:rsid w:val="00E93CEE"/>
    <w:rsid w:val="00E93F23"/>
    <w:rsid w:val="00E94510"/>
    <w:rsid w:val="00E94D4F"/>
    <w:rsid w:val="00E96C35"/>
    <w:rsid w:val="00E972B0"/>
    <w:rsid w:val="00E97660"/>
    <w:rsid w:val="00EA04D2"/>
    <w:rsid w:val="00EA12EA"/>
    <w:rsid w:val="00EA1989"/>
    <w:rsid w:val="00EA1B81"/>
    <w:rsid w:val="00EA6772"/>
    <w:rsid w:val="00EB1152"/>
    <w:rsid w:val="00EB16C0"/>
    <w:rsid w:val="00EB2B6A"/>
    <w:rsid w:val="00EB31EE"/>
    <w:rsid w:val="00EB43A7"/>
    <w:rsid w:val="00EB579B"/>
    <w:rsid w:val="00EB68DE"/>
    <w:rsid w:val="00EB75C8"/>
    <w:rsid w:val="00EC01CB"/>
    <w:rsid w:val="00EC4494"/>
    <w:rsid w:val="00EC64FB"/>
    <w:rsid w:val="00EC695B"/>
    <w:rsid w:val="00ED052B"/>
    <w:rsid w:val="00ED0FE6"/>
    <w:rsid w:val="00ED2BFF"/>
    <w:rsid w:val="00ED3115"/>
    <w:rsid w:val="00ED4E1D"/>
    <w:rsid w:val="00ED5BC7"/>
    <w:rsid w:val="00ED6644"/>
    <w:rsid w:val="00ED7F06"/>
    <w:rsid w:val="00EE069A"/>
    <w:rsid w:val="00EE1D8C"/>
    <w:rsid w:val="00EE2E37"/>
    <w:rsid w:val="00EE3568"/>
    <w:rsid w:val="00EE427A"/>
    <w:rsid w:val="00EE46D3"/>
    <w:rsid w:val="00EE4C22"/>
    <w:rsid w:val="00EF0052"/>
    <w:rsid w:val="00EF2456"/>
    <w:rsid w:val="00EF4160"/>
    <w:rsid w:val="00EF424F"/>
    <w:rsid w:val="00EF5E13"/>
    <w:rsid w:val="00EF63D6"/>
    <w:rsid w:val="00EF6673"/>
    <w:rsid w:val="00EF75C6"/>
    <w:rsid w:val="00F0022F"/>
    <w:rsid w:val="00F01593"/>
    <w:rsid w:val="00F015F9"/>
    <w:rsid w:val="00F01692"/>
    <w:rsid w:val="00F03D84"/>
    <w:rsid w:val="00F04DF7"/>
    <w:rsid w:val="00F1062A"/>
    <w:rsid w:val="00F10BC5"/>
    <w:rsid w:val="00F11228"/>
    <w:rsid w:val="00F118D4"/>
    <w:rsid w:val="00F12CC5"/>
    <w:rsid w:val="00F15568"/>
    <w:rsid w:val="00F16035"/>
    <w:rsid w:val="00F163E9"/>
    <w:rsid w:val="00F1684D"/>
    <w:rsid w:val="00F16DDF"/>
    <w:rsid w:val="00F21AFA"/>
    <w:rsid w:val="00F21CF0"/>
    <w:rsid w:val="00F22525"/>
    <w:rsid w:val="00F228D7"/>
    <w:rsid w:val="00F2363F"/>
    <w:rsid w:val="00F23DCA"/>
    <w:rsid w:val="00F30E7A"/>
    <w:rsid w:val="00F32074"/>
    <w:rsid w:val="00F331CF"/>
    <w:rsid w:val="00F3336A"/>
    <w:rsid w:val="00F35EA2"/>
    <w:rsid w:val="00F400E1"/>
    <w:rsid w:val="00F40896"/>
    <w:rsid w:val="00F43E42"/>
    <w:rsid w:val="00F50450"/>
    <w:rsid w:val="00F50C0C"/>
    <w:rsid w:val="00F51AD1"/>
    <w:rsid w:val="00F5257F"/>
    <w:rsid w:val="00F53CE9"/>
    <w:rsid w:val="00F55421"/>
    <w:rsid w:val="00F55F51"/>
    <w:rsid w:val="00F565EB"/>
    <w:rsid w:val="00F57610"/>
    <w:rsid w:val="00F57EF7"/>
    <w:rsid w:val="00F6224D"/>
    <w:rsid w:val="00F62B36"/>
    <w:rsid w:val="00F63F8B"/>
    <w:rsid w:val="00F65CF6"/>
    <w:rsid w:val="00F661B4"/>
    <w:rsid w:val="00F668D3"/>
    <w:rsid w:val="00F703DC"/>
    <w:rsid w:val="00F709CE"/>
    <w:rsid w:val="00F72907"/>
    <w:rsid w:val="00F72B6E"/>
    <w:rsid w:val="00F740F5"/>
    <w:rsid w:val="00F749E0"/>
    <w:rsid w:val="00F7559E"/>
    <w:rsid w:val="00F77284"/>
    <w:rsid w:val="00F772B3"/>
    <w:rsid w:val="00F7734D"/>
    <w:rsid w:val="00F77555"/>
    <w:rsid w:val="00F77657"/>
    <w:rsid w:val="00F80927"/>
    <w:rsid w:val="00F809AB"/>
    <w:rsid w:val="00F80D83"/>
    <w:rsid w:val="00F8232C"/>
    <w:rsid w:val="00F83613"/>
    <w:rsid w:val="00F848DD"/>
    <w:rsid w:val="00F8547B"/>
    <w:rsid w:val="00F8799C"/>
    <w:rsid w:val="00F914E9"/>
    <w:rsid w:val="00F940CC"/>
    <w:rsid w:val="00F944A8"/>
    <w:rsid w:val="00F95643"/>
    <w:rsid w:val="00FA18D3"/>
    <w:rsid w:val="00FA19D3"/>
    <w:rsid w:val="00FA2839"/>
    <w:rsid w:val="00FA3567"/>
    <w:rsid w:val="00FA5343"/>
    <w:rsid w:val="00FA56A9"/>
    <w:rsid w:val="00FA711D"/>
    <w:rsid w:val="00FA77E2"/>
    <w:rsid w:val="00FB1D6D"/>
    <w:rsid w:val="00FB2B77"/>
    <w:rsid w:val="00FB4D16"/>
    <w:rsid w:val="00FB4D2A"/>
    <w:rsid w:val="00FB4FD9"/>
    <w:rsid w:val="00FB6651"/>
    <w:rsid w:val="00FB6758"/>
    <w:rsid w:val="00FC0227"/>
    <w:rsid w:val="00FC04D4"/>
    <w:rsid w:val="00FC29E4"/>
    <w:rsid w:val="00FC334D"/>
    <w:rsid w:val="00FC3712"/>
    <w:rsid w:val="00FC40E3"/>
    <w:rsid w:val="00FC4959"/>
    <w:rsid w:val="00FC6175"/>
    <w:rsid w:val="00FD51F4"/>
    <w:rsid w:val="00FD60AC"/>
    <w:rsid w:val="00FD639D"/>
    <w:rsid w:val="00FE03A5"/>
    <w:rsid w:val="00FE0982"/>
    <w:rsid w:val="00FE0DBA"/>
    <w:rsid w:val="00FE17AD"/>
    <w:rsid w:val="00FE1AD5"/>
    <w:rsid w:val="00FE60F8"/>
    <w:rsid w:val="00FE6A45"/>
    <w:rsid w:val="00FE71D0"/>
    <w:rsid w:val="00FE729B"/>
    <w:rsid w:val="00FF0A3C"/>
    <w:rsid w:val="00FF16C8"/>
    <w:rsid w:val="00FF1D2E"/>
    <w:rsid w:val="00FF30CA"/>
    <w:rsid w:val="00FF4927"/>
    <w:rsid w:val="00FF4A70"/>
    <w:rsid w:val="00FF6815"/>
    <w:rsid w:val="00FF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Orange Business Services</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Valeriya Ezhkova</cp:lastModifiedBy>
  <cp:revision>3</cp:revision>
  <dcterms:created xsi:type="dcterms:W3CDTF">2015-08-18T11:55:00Z</dcterms:created>
  <dcterms:modified xsi:type="dcterms:W3CDTF">2015-09-11T13:52:00Z</dcterms:modified>
</cp:coreProperties>
</file>