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3268F" w14:textId="77777777" w:rsidR="0090288A" w:rsidRPr="00E22EDB" w:rsidRDefault="0090288A" w:rsidP="004F15A4">
      <w:pPr>
        <w:tabs>
          <w:tab w:val="left" w:pos="816"/>
        </w:tabs>
        <w:jc w:val="right"/>
        <w:rPr>
          <w:rFonts w:ascii="Arial" w:hAnsi="Arial" w:cs="Arial"/>
          <w:sz w:val="22"/>
          <w:szCs w:val="22"/>
        </w:rPr>
      </w:pPr>
      <w:r w:rsidRPr="00E22EDB">
        <w:rPr>
          <w:rFonts w:ascii="Arial" w:hAnsi="Arial" w:cs="Arial"/>
          <w:sz w:val="22"/>
          <w:szCs w:val="22"/>
        </w:rPr>
        <w:t>press release</w:t>
      </w:r>
    </w:p>
    <w:p w14:paraId="005B247A" w14:textId="796DE250" w:rsidR="007B05E1" w:rsidRPr="00E22EDB" w:rsidRDefault="00BF7654" w:rsidP="00ED3B72">
      <w:pPr>
        <w:tabs>
          <w:tab w:val="left" w:pos="816"/>
        </w:tabs>
        <w:spacing w:line="320" w:lineRule="exact"/>
        <w:jc w:val="right"/>
        <w:rPr>
          <w:rFonts w:ascii="Arial" w:hAnsi="Arial" w:cs="Arial"/>
          <w:b/>
          <w:sz w:val="22"/>
          <w:szCs w:val="22"/>
        </w:rPr>
      </w:pPr>
      <w:r w:rsidRPr="00E22EDB">
        <w:rPr>
          <w:rFonts w:ascii="Arial" w:hAnsi="Arial" w:cs="Arial"/>
          <w:sz w:val="22"/>
          <w:szCs w:val="22"/>
        </w:rPr>
        <w:t>Paris</w:t>
      </w:r>
      <w:r w:rsidR="00385330" w:rsidRPr="00E22EDB">
        <w:rPr>
          <w:rFonts w:ascii="Arial" w:hAnsi="Arial" w:cs="Arial"/>
          <w:sz w:val="22"/>
          <w:szCs w:val="22"/>
        </w:rPr>
        <w:t>,</w:t>
      </w:r>
      <w:r w:rsidR="00C57CCD" w:rsidRPr="00E22EDB">
        <w:rPr>
          <w:rFonts w:ascii="Arial" w:hAnsi="Arial" w:cs="Arial"/>
          <w:sz w:val="22"/>
          <w:szCs w:val="22"/>
        </w:rPr>
        <w:t xml:space="preserve"> </w:t>
      </w:r>
      <w:r w:rsidR="00CF6A5A" w:rsidRPr="00E22EDB">
        <w:rPr>
          <w:rFonts w:ascii="Arial" w:hAnsi="Arial" w:cs="Arial"/>
          <w:sz w:val="22"/>
          <w:szCs w:val="22"/>
        </w:rPr>
        <w:t xml:space="preserve">March </w:t>
      </w:r>
      <w:r w:rsidR="006A76BF">
        <w:rPr>
          <w:rFonts w:ascii="Arial" w:hAnsi="Arial" w:cs="Arial"/>
          <w:sz w:val="22"/>
          <w:szCs w:val="22"/>
        </w:rPr>
        <w:t>24</w:t>
      </w:r>
      <w:bookmarkStart w:id="0" w:name="_GoBack"/>
      <w:bookmarkEnd w:id="0"/>
      <w:r w:rsidR="00D11D3B" w:rsidRPr="00E22EDB">
        <w:rPr>
          <w:rFonts w:ascii="Arial" w:hAnsi="Arial" w:cs="Arial"/>
          <w:sz w:val="22"/>
          <w:szCs w:val="22"/>
        </w:rPr>
        <w:t>,</w:t>
      </w:r>
      <w:r w:rsidR="007B05E1" w:rsidRPr="00E22EDB">
        <w:rPr>
          <w:rFonts w:ascii="Arial" w:hAnsi="Arial" w:cs="Arial"/>
          <w:sz w:val="22"/>
          <w:szCs w:val="22"/>
        </w:rPr>
        <w:t xml:space="preserve"> </w:t>
      </w:r>
      <w:r w:rsidR="001E18CC" w:rsidRPr="00E22EDB">
        <w:rPr>
          <w:rFonts w:ascii="Arial" w:hAnsi="Arial" w:cs="Arial"/>
          <w:sz w:val="22"/>
          <w:szCs w:val="22"/>
        </w:rPr>
        <w:t>201</w:t>
      </w:r>
      <w:r w:rsidR="00713E06" w:rsidRPr="00E22EDB">
        <w:rPr>
          <w:rFonts w:ascii="Arial" w:hAnsi="Arial" w:cs="Arial"/>
          <w:sz w:val="22"/>
          <w:szCs w:val="22"/>
        </w:rPr>
        <w:t>5</w:t>
      </w:r>
    </w:p>
    <w:p w14:paraId="43931EC8" w14:textId="77777777" w:rsidR="008F5512" w:rsidRPr="00E22EDB" w:rsidRDefault="008F5512" w:rsidP="00BF3040">
      <w:pPr>
        <w:ind w:right="29"/>
        <w:outlineLvl w:val="0"/>
        <w:rPr>
          <w:rFonts w:ascii="Arial" w:hAnsi="Arial" w:cs="Arial"/>
          <w:color w:val="000000"/>
          <w:sz w:val="22"/>
          <w:szCs w:val="22"/>
        </w:rPr>
      </w:pPr>
    </w:p>
    <w:p w14:paraId="7E10BCEA" w14:textId="77777777" w:rsidR="00CA089B" w:rsidRPr="00E22EDB" w:rsidRDefault="00F00328" w:rsidP="005F0140">
      <w:pPr>
        <w:spacing w:line="320" w:lineRule="atLeast"/>
        <w:rPr>
          <w:rFonts w:ascii="Arial" w:hAnsi="Arial" w:cs="Arial"/>
          <w:b/>
          <w:color w:val="000000"/>
          <w:sz w:val="28"/>
          <w:szCs w:val="28"/>
        </w:rPr>
      </w:pPr>
      <w:r w:rsidRPr="00E22EDB">
        <w:rPr>
          <w:rFonts w:ascii="Arial" w:hAnsi="Arial" w:cs="Arial"/>
          <w:b/>
          <w:color w:val="000000"/>
          <w:sz w:val="28"/>
          <w:szCs w:val="28"/>
        </w:rPr>
        <w:t xml:space="preserve">Orange Business Services </w:t>
      </w:r>
      <w:r w:rsidR="0059007E" w:rsidRPr="00E22EDB">
        <w:rPr>
          <w:rFonts w:ascii="Arial" w:hAnsi="Arial" w:cs="Arial"/>
          <w:b/>
          <w:color w:val="000000"/>
          <w:sz w:val="28"/>
          <w:szCs w:val="28"/>
        </w:rPr>
        <w:t xml:space="preserve">and Airtel customers </w:t>
      </w:r>
      <w:r w:rsidR="007F4408" w:rsidRPr="00E22EDB">
        <w:rPr>
          <w:rFonts w:ascii="Arial" w:hAnsi="Arial" w:cs="Arial"/>
          <w:b/>
          <w:color w:val="000000"/>
          <w:sz w:val="28"/>
          <w:szCs w:val="28"/>
        </w:rPr>
        <w:t>increase</w:t>
      </w:r>
      <w:r w:rsidR="00CF6A5A" w:rsidRPr="00E22EDB">
        <w:rPr>
          <w:rFonts w:ascii="Arial" w:hAnsi="Arial" w:cs="Arial"/>
          <w:b/>
          <w:color w:val="000000"/>
          <w:sz w:val="28"/>
          <w:szCs w:val="28"/>
        </w:rPr>
        <w:t xml:space="preserve"> video </w:t>
      </w:r>
      <w:r w:rsidR="00642973" w:rsidRPr="00E22EDB">
        <w:rPr>
          <w:rFonts w:ascii="Arial" w:hAnsi="Arial" w:cs="Arial"/>
          <w:b/>
          <w:color w:val="000000"/>
          <w:sz w:val="28"/>
          <w:szCs w:val="28"/>
        </w:rPr>
        <w:t>collaborat</w:t>
      </w:r>
      <w:r w:rsidR="00CF6A5A" w:rsidRPr="00E22EDB">
        <w:rPr>
          <w:rFonts w:ascii="Arial" w:hAnsi="Arial" w:cs="Arial"/>
          <w:b/>
          <w:color w:val="000000"/>
          <w:sz w:val="28"/>
          <w:szCs w:val="28"/>
        </w:rPr>
        <w:t>ion</w:t>
      </w:r>
      <w:r w:rsidR="00642973" w:rsidRPr="00E22EDB">
        <w:rPr>
          <w:rFonts w:ascii="Arial" w:hAnsi="Arial" w:cs="Arial"/>
          <w:b/>
          <w:color w:val="000000"/>
          <w:sz w:val="28"/>
          <w:szCs w:val="28"/>
        </w:rPr>
        <w:t xml:space="preserve"> </w:t>
      </w:r>
      <w:r w:rsidRPr="00E22EDB">
        <w:rPr>
          <w:rFonts w:ascii="Arial" w:hAnsi="Arial" w:cs="Arial"/>
          <w:b/>
          <w:color w:val="000000"/>
          <w:sz w:val="28"/>
          <w:szCs w:val="28"/>
        </w:rPr>
        <w:t>with</w:t>
      </w:r>
      <w:r w:rsidR="005B693E" w:rsidRPr="00E22EDB">
        <w:rPr>
          <w:rFonts w:ascii="Arial" w:hAnsi="Arial" w:cs="Arial"/>
          <w:b/>
          <w:color w:val="000000"/>
          <w:sz w:val="28"/>
          <w:szCs w:val="28"/>
        </w:rPr>
        <w:t xml:space="preserve"> </w:t>
      </w:r>
      <w:r w:rsidRPr="00E22EDB">
        <w:rPr>
          <w:rFonts w:ascii="Arial" w:hAnsi="Arial" w:cs="Arial"/>
          <w:b/>
          <w:color w:val="000000"/>
          <w:sz w:val="28"/>
          <w:szCs w:val="28"/>
        </w:rPr>
        <w:t>interconnection deal</w:t>
      </w:r>
    </w:p>
    <w:p w14:paraId="632C5890" w14:textId="77777777" w:rsidR="00ED3B72" w:rsidRPr="00E22EDB" w:rsidRDefault="00ED3B72" w:rsidP="005F0140">
      <w:pPr>
        <w:ind w:right="29"/>
        <w:jc w:val="center"/>
        <w:outlineLvl w:val="0"/>
        <w:rPr>
          <w:rFonts w:ascii="Arial" w:hAnsi="Arial" w:cs="Arial"/>
          <w:color w:val="000000"/>
          <w:sz w:val="22"/>
          <w:szCs w:val="22"/>
        </w:rPr>
      </w:pPr>
    </w:p>
    <w:p w14:paraId="374E7A62" w14:textId="77777777" w:rsidR="00774CEF" w:rsidRPr="00E22EDB" w:rsidRDefault="00F00328" w:rsidP="00BF3040">
      <w:pPr>
        <w:spacing w:line="240" w:lineRule="exact"/>
        <w:jc w:val="center"/>
        <w:rPr>
          <w:rFonts w:ascii="Arial" w:hAnsi="Arial" w:cs="Arial"/>
          <w:b/>
          <w:color w:val="7F7F7F"/>
          <w:sz w:val="22"/>
          <w:szCs w:val="22"/>
        </w:rPr>
      </w:pPr>
      <w:r w:rsidRPr="00E22EDB">
        <w:rPr>
          <w:rFonts w:ascii="Arial" w:hAnsi="Arial" w:cs="Arial"/>
          <w:b/>
          <w:color w:val="7F7F7F"/>
          <w:sz w:val="22"/>
          <w:szCs w:val="22"/>
        </w:rPr>
        <w:t xml:space="preserve">enterprise-class </w:t>
      </w:r>
      <w:r w:rsidR="0059007E" w:rsidRPr="00E22EDB">
        <w:rPr>
          <w:rFonts w:ascii="Arial" w:hAnsi="Arial" w:cs="Arial"/>
          <w:b/>
          <w:color w:val="7F7F7F"/>
          <w:sz w:val="22"/>
          <w:szCs w:val="22"/>
        </w:rPr>
        <w:t xml:space="preserve">video </w:t>
      </w:r>
      <w:r w:rsidRPr="00E22EDB">
        <w:rPr>
          <w:rFonts w:ascii="Arial" w:hAnsi="Arial" w:cs="Arial"/>
          <w:b/>
          <w:color w:val="7F7F7F"/>
          <w:sz w:val="22"/>
          <w:szCs w:val="22"/>
        </w:rPr>
        <w:t>interconnection guarantees quality-of-service and security over both providers networks</w:t>
      </w:r>
    </w:p>
    <w:p w14:paraId="58B9D4EC" w14:textId="77777777" w:rsidR="00C308FB" w:rsidRPr="00E22EDB" w:rsidRDefault="00C308FB" w:rsidP="00BF3040">
      <w:pPr>
        <w:spacing w:line="240" w:lineRule="exact"/>
        <w:jc w:val="center"/>
        <w:rPr>
          <w:rFonts w:ascii="Arial" w:hAnsi="Arial" w:cs="Arial"/>
          <w:b/>
          <w:color w:val="333333"/>
          <w:sz w:val="22"/>
          <w:szCs w:val="22"/>
        </w:rPr>
      </w:pPr>
    </w:p>
    <w:p w14:paraId="6C2A3AF9" w14:textId="77777777" w:rsidR="004747BB" w:rsidRPr="00E22EDB" w:rsidRDefault="00A46482" w:rsidP="00996DE8">
      <w:pPr>
        <w:widowControl w:val="0"/>
        <w:autoSpaceDE w:val="0"/>
        <w:autoSpaceDN w:val="0"/>
        <w:adjustRightInd w:val="0"/>
        <w:spacing w:line="320" w:lineRule="exact"/>
        <w:rPr>
          <w:rFonts w:ascii="Arial" w:eastAsia="MS Mincho" w:hAnsi="Arial" w:cs="Arial"/>
          <w:color w:val="000000"/>
          <w:sz w:val="22"/>
          <w:szCs w:val="22"/>
          <w:lang w:eastAsia="ja-JP"/>
        </w:rPr>
      </w:pPr>
      <w:r w:rsidRPr="00E22EDB">
        <w:rPr>
          <w:rFonts w:ascii="Arial" w:eastAsia="MS Mincho" w:hAnsi="Arial" w:cs="Arial"/>
          <w:color w:val="000000"/>
          <w:sz w:val="22"/>
          <w:szCs w:val="22"/>
          <w:lang w:eastAsia="ja-JP"/>
        </w:rPr>
        <w:t>Orange Business Services and Bharti Airtel are joining forces to meet enterprises’ increasing demand for video collaboration. The two companies have signed an inter</w:t>
      </w:r>
      <w:r w:rsidR="006E38AD" w:rsidRPr="00E22EDB">
        <w:rPr>
          <w:rFonts w:ascii="Arial" w:eastAsia="MS Mincho" w:hAnsi="Arial" w:cs="Arial"/>
          <w:color w:val="000000"/>
          <w:sz w:val="22"/>
          <w:szCs w:val="22"/>
          <w:lang w:eastAsia="ja-JP"/>
        </w:rPr>
        <w:t>-</w:t>
      </w:r>
      <w:r w:rsidRPr="00E22EDB">
        <w:rPr>
          <w:rFonts w:ascii="Arial" w:eastAsia="MS Mincho" w:hAnsi="Arial" w:cs="Arial"/>
          <w:color w:val="000000"/>
          <w:sz w:val="22"/>
          <w:szCs w:val="22"/>
          <w:lang w:eastAsia="ja-JP"/>
        </w:rPr>
        <w:t>provider connectivity agreement enabling Airtel</w:t>
      </w:r>
      <w:r w:rsidR="00EA58B7" w:rsidRPr="00E22EDB">
        <w:t xml:space="preserve"> </w:t>
      </w:r>
      <w:r w:rsidR="00EA58B7" w:rsidRPr="00E22EDB">
        <w:rPr>
          <w:rFonts w:ascii="Arial" w:eastAsia="MS Mincho" w:hAnsi="Arial" w:cs="Arial"/>
          <w:color w:val="000000"/>
          <w:sz w:val="22"/>
          <w:szCs w:val="22"/>
          <w:lang w:eastAsia="ja-JP"/>
        </w:rPr>
        <w:t xml:space="preserve">Managed Video Conference Service </w:t>
      </w:r>
      <w:r w:rsidRPr="00E22EDB">
        <w:rPr>
          <w:rFonts w:ascii="Arial" w:eastAsia="MS Mincho" w:hAnsi="Arial" w:cs="Arial"/>
          <w:color w:val="000000"/>
          <w:sz w:val="22"/>
          <w:szCs w:val="22"/>
          <w:lang w:eastAsia="ja-JP"/>
        </w:rPr>
        <w:t xml:space="preserve">customers and Orange Open Video Presence Community customers to collaborate via video meetings using any </w:t>
      </w:r>
      <w:r w:rsidR="000227AF" w:rsidRPr="00E22EDB">
        <w:rPr>
          <w:rFonts w:ascii="Arial" w:eastAsia="MS Mincho" w:hAnsi="Arial" w:cs="Arial"/>
          <w:color w:val="000000"/>
          <w:sz w:val="22"/>
          <w:szCs w:val="22"/>
          <w:lang w:eastAsia="ja-JP"/>
        </w:rPr>
        <w:t xml:space="preserve">approved </w:t>
      </w:r>
      <w:r w:rsidRPr="00E22EDB">
        <w:rPr>
          <w:rFonts w:ascii="Arial" w:eastAsia="MS Mincho" w:hAnsi="Arial" w:cs="Arial"/>
          <w:color w:val="000000"/>
          <w:sz w:val="22"/>
          <w:szCs w:val="22"/>
          <w:lang w:eastAsia="ja-JP"/>
        </w:rPr>
        <w:t>endpoint.</w:t>
      </w:r>
      <w:r w:rsidR="004747BB" w:rsidRPr="00E22EDB">
        <w:rPr>
          <w:rFonts w:ascii="Arial" w:eastAsia="MS Mincho" w:hAnsi="Arial" w:cs="Arial"/>
          <w:color w:val="000000"/>
          <w:sz w:val="22"/>
          <w:szCs w:val="22"/>
          <w:lang w:eastAsia="ja-JP"/>
        </w:rPr>
        <w:t xml:space="preserve"> </w:t>
      </w:r>
    </w:p>
    <w:p w14:paraId="2B25491C" w14:textId="77777777" w:rsidR="00ED6B1F" w:rsidRPr="00E22EDB" w:rsidRDefault="00ED6B1F" w:rsidP="00996DE8">
      <w:pPr>
        <w:widowControl w:val="0"/>
        <w:autoSpaceDE w:val="0"/>
        <w:autoSpaceDN w:val="0"/>
        <w:adjustRightInd w:val="0"/>
        <w:spacing w:line="320" w:lineRule="exact"/>
        <w:rPr>
          <w:rFonts w:ascii="Arial" w:eastAsia="MS Mincho" w:hAnsi="Arial" w:cs="Arial"/>
          <w:color w:val="000000"/>
          <w:sz w:val="22"/>
          <w:szCs w:val="22"/>
          <w:lang w:eastAsia="ja-JP"/>
        </w:rPr>
      </w:pPr>
    </w:p>
    <w:p w14:paraId="50728B51" w14:textId="6B023259" w:rsidR="00ED6B1F" w:rsidRPr="00E22EDB" w:rsidRDefault="00ED6B1F" w:rsidP="00ED6B1F">
      <w:pPr>
        <w:widowControl w:val="0"/>
        <w:autoSpaceDE w:val="0"/>
        <w:autoSpaceDN w:val="0"/>
        <w:adjustRightInd w:val="0"/>
        <w:spacing w:line="320" w:lineRule="exact"/>
        <w:rPr>
          <w:rFonts w:ascii="Arial" w:eastAsia="MS Mincho" w:hAnsi="Arial" w:cs="Arial"/>
          <w:color w:val="000000"/>
          <w:sz w:val="22"/>
          <w:szCs w:val="22"/>
          <w:lang w:eastAsia="ja-JP"/>
        </w:rPr>
      </w:pPr>
      <w:r w:rsidRPr="00E22EDB">
        <w:rPr>
          <w:rFonts w:ascii="Arial" w:eastAsia="MS Mincho" w:hAnsi="Arial" w:cs="Arial"/>
          <w:color w:val="000000"/>
          <w:sz w:val="22"/>
          <w:szCs w:val="22"/>
          <w:lang w:eastAsia="ja-JP"/>
        </w:rPr>
        <w:t xml:space="preserve">Video </w:t>
      </w:r>
      <w:r w:rsidR="0059007E" w:rsidRPr="00E22EDB">
        <w:rPr>
          <w:rFonts w:ascii="Arial" w:eastAsia="MS Mincho" w:hAnsi="Arial" w:cs="Arial"/>
          <w:color w:val="000000"/>
          <w:sz w:val="22"/>
          <w:szCs w:val="22"/>
          <w:lang w:eastAsia="ja-JP"/>
        </w:rPr>
        <w:t>collaboration</w:t>
      </w:r>
      <w:r w:rsidRPr="00E22EDB">
        <w:rPr>
          <w:rFonts w:ascii="Arial" w:eastAsia="MS Mincho" w:hAnsi="Arial" w:cs="Arial"/>
          <w:color w:val="000000"/>
          <w:sz w:val="22"/>
          <w:szCs w:val="22"/>
          <w:lang w:eastAsia="ja-JP"/>
        </w:rPr>
        <w:t xml:space="preserve"> helps build stronger relationships and delivers business benefits including more effective </w:t>
      </w:r>
      <w:r w:rsidR="00CF6A5A" w:rsidRPr="00E22EDB">
        <w:rPr>
          <w:rFonts w:ascii="Arial" w:eastAsia="MS Mincho" w:hAnsi="Arial" w:cs="Arial"/>
          <w:color w:val="000000"/>
          <w:sz w:val="22"/>
          <w:szCs w:val="22"/>
          <w:lang w:eastAsia="ja-JP"/>
        </w:rPr>
        <w:t xml:space="preserve">communication </w:t>
      </w:r>
      <w:r w:rsidRPr="00E22EDB">
        <w:rPr>
          <w:rFonts w:ascii="Arial" w:eastAsia="MS Mincho" w:hAnsi="Arial" w:cs="Arial"/>
          <w:color w:val="000000"/>
          <w:sz w:val="22"/>
          <w:szCs w:val="22"/>
          <w:lang w:eastAsia="ja-JP"/>
        </w:rPr>
        <w:t>and quicker decision-making. By expanding the</w:t>
      </w:r>
      <w:r w:rsidR="0059007E" w:rsidRPr="00E22EDB">
        <w:rPr>
          <w:rFonts w:ascii="Arial" w:eastAsia="MS Mincho" w:hAnsi="Arial" w:cs="Arial"/>
          <w:color w:val="000000"/>
          <w:sz w:val="22"/>
          <w:szCs w:val="22"/>
          <w:lang w:eastAsia="ja-JP"/>
        </w:rPr>
        <w:t xml:space="preserve"> Open V</w:t>
      </w:r>
      <w:r w:rsidRPr="00E22EDB">
        <w:rPr>
          <w:rFonts w:ascii="Arial" w:eastAsia="MS Mincho" w:hAnsi="Arial" w:cs="Arial"/>
          <w:color w:val="000000"/>
          <w:sz w:val="22"/>
          <w:szCs w:val="22"/>
          <w:lang w:eastAsia="ja-JP"/>
        </w:rPr>
        <w:t xml:space="preserve">ideo </w:t>
      </w:r>
      <w:r w:rsidR="0059007E" w:rsidRPr="00E22EDB">
        <w:rPr>
          <w:rFonts w:ascii="Arial" w:eastAsia="MS Mincho" w:hAnsi="Arial" w:cs="Arial"/>
          <w:color w:val="000000"/>
          <w:sz w:val="22"/>
          <w:szCs w:val="22"/>
          <w:lang w:eastAsia="ja-JP"/>
        </w:rPr>
        <w:t>Presence</w:t>
      </w:r>
      <w:r w:rsidRPr="00E22EDB">
        <w:rPr>
          <w:rFonts w:ascii="Arial" w:eastAsia="MS Mincho" w:hAnsi="Arial" w:cs="Arial"/>
          <w:color w:val="000000"/>
          <w:sz w:val="22"/>
          <w:szCs w:val="22"/>
          <w:lang w:eastAsia="ja-JP"/>
        </w:rPr>
        <w:t xml:space="preserve"> </w:t>
      </w:r>
      <w:r w:rsidR="00B15315">
        <w:rPr>
          <w:rFonts w:ascii="Arial" w:eastAsia="MS Mincho" w:hAnsi="Arial" w:cs="Arial"/>
          <w:color w:val="000000"/>
          <w:sz w:val="22"/>
          <w:szCs w:val="22"/>
          <w:lang w:eastAsia="ja-JP"/>
        </w:rPr>
        <w:t>and Video Conference c</w:t>
      </w:r>
      <w:r w:rsidRPr="00E22EDB">
        <w:rPr>
          <w:rFonts w:ascii="Arial" w:eastAsia="MS Mincho" w:hAnsi="Arial" w:cs="Arial"/>
          <w:color w:val="000000"/>
          <w:sz w:val="22"/>
          <w:szCs w:val="22"/>
          <w:lang w:eastAsia="ja-JP"/>
        </w:rPr>
        <w:t>ommunit</w:t>
      </w:r>
      <w:r w:rsidR="00B15315">
        <w:rPr>
          <w:rFonts w:ascii="Arial" w:eastAsia="MS Mincho" w:hAnsi="Arial" w:cs="Arial"/>
          <w:color w:val="000000"/>
          <w:sz w:val="22"/>
          <w:szCs w:val="22"/>
          <w:lang w:eastAsia="ja-JP"/>
        </w:rPr>
        <w:t>ies</w:t>
      </w:r>
      <w:r w:rsidRPr="00E22EDB">
        <w:rPr>
          <w:rFonts w:ascii="Arial" w:eastAsia="MS Mincho" w:hAnsi="Arial" w:cs="Arial"/>
          <w:color w:val="000000"/>
          <w:sz w:val="22"/>
          <w:szCs w:val="22"/>
          <w:lang w:eastAsia="ja-JP"/>
        </w:rPr>
        <w:t xml:space="preserve"> with agreements such as these, </w:t>
      </w:r>
      <w:r w:rsidR="00B15315">
        <w:rPr>
          <w:rFonts w:ascii="Arial" w:eastAsia="MS Mincho" w:hAnsi="Arial" w:cs="Arial"/>
          <w:color w:val="000000"/>
          <w:sz w:val="22"/>
          <w:szCs w:val="22"/>
          <w:lang w:eastAsia="ja-JP"/>
        </w:rPr>
        <w:t>the</w:t>
      </w:r>
      <w:r w:rsidR="00B15315" w:rsidRPr="00E22EDB">
        <w:rPr>
          <w:rFonts w:ascii="Arial" w:eastAsia="MS Mincho" w:hAnsi="Arial" w:cs="Arial"/>
          <w:color w:val="000000"/>
          <w:sz w:val="22"/>
          <w:szCs w:val="22"/>
          <w:lang w:eastAsia="ja-JP"/>
        </w:rPr>
        <w:t xml:space="preserve"> </w:t>
      </w:r>
      <w:r w:rsidRPr="00E22EDB">
        <w:rPr>
          <w:rFonts w:ascii="Arial" w:eastAsia="MS Mincho" w:hAnsi="Arial" w:cs="Arial"/>
          <w:color w:val="000000"/>
          <w:sz w:val="22"/>
          <w:szCs w:val="22"/>
          <w:lang w:eastAsia="ja-JP"/>
        </w:rPr>
        <w:t>benefits extend beyond internal collaboration to customers, partners and suppliers worldwide.</w:t>
      </w:r>
    </w:p>
    <w:p w14:paraId="55577B97" w14:textId="77777777" w:rsidR="00ED6B1F" w:rsidRPr="00E22EDB" w:rsidRDefault="00ED6B1F" w:rsidP="00ED6B1F">
      <w:pPr>
        <w:widowControl w:val="0"/>
        <w:autoSpaceDE w:val="0"/>
        <w:autoSpaceDN w:val="0"/>
        <w:adjustRightInd w:val="0"/>
        <w:spacing w:line="320" w:lineRule="exact"/>
        <w:rPr>
          <w:rFonts w:ascii="Arial" w:eastAsia="MS Mincho" w:hAnsi="Arial" w:cs="Arial"/>
          <w:color w:val="000000"/>
          <w:sz w:val="22"/>
          <w:szCs w:val="22"/>
          <w:lang w:eastAsia="ja-JP"/>
        </w:rPr>
      </w:pPr>
    </w:p>
    <w:p w14:paraId="182D2F8B" w14:textId="77777777" w:rsidR="00C308FB" w:rsidRPr="00E22EDB" w:rsidRDefault="00996DE8" w:rsidP="00996DE8">
      <w:pPr>
        <w:widowControl w:val="0"/>
        <w:autoSpaceDE w:val="0"/>
        <w:autoSpaceDN w:val="0"/>
        <w:adjustRightInd w:val="0"/>
        <w:spacing w:line="320" w:lineRule="exact"/>
        <w:rPr>
          <w:rFonts w:ascii="Arial" w:eastAsia="MS Mincho" w:hAnsi="Arial" w:cs="Arial"/>
          <w:color w:val="000000"/>
          <w:sz w:val="22"/>
          <w:szCs w:val="22"/>
          <w:lang w:eastAsia="ja-JP"/>
        </w:rPr>
      </w:pPr>
      <w:r w:rsidRPr="00E22EDB">
        <w:rPr>
          <w:rFonts w:ascii="Arial" w:eastAsia="MS Mincho" w:hAnsi="Arial" w:cs="Arial"/>
          <w:color w:val="000000"/>
          <w:sz w:val="22"/>
          <w:szCs w:val="22"/>
          <w:lang w:eastAsia="ja-JP"/>
        </w:rPr>
        <w:t xml:space="preserve">The interconnection is delivered over peered </w:t>
      </w:r>
      <w:r w:rsidR="004747BB" w:rsidRPr="00E22EDB">
        <w:rPr>
          <w:rFonts w:ascii="Arial" w:eastAsia="MS Mincho" w:hAnsi="Arial" w:cs="Arial"/>
          <w:color w:val="000000"/>
          <w:sz w:val="22"/>
          <w:szCs w:val="22"/>
          <w:lang w:eastAsia="ja-JP"/>
        </w:rPr>
        <w:t>Multiprotocol Label Switching (MPLS) virtual private networks</w:t>
      </w:r>
      <w:r w:rsidRPr="00E22EDB">
        <w:rPr>
          <w:rFonts w:ascii="Arial" w:eastAsia="MS Mincho" w:hAnsi="Arial" w:cs="Arial"/>
          <w:color w:val="000000"/>
          <w:sz w:val="22"/>
          <w:szCs w:val="22"/>
          <w:lang w:eastAsia="ja-JP"/>
        </w:rPr>
        <w:t xml:space="preserve">, which guarantees quality-of-service continuity </w:t>
      </w:r>
      <w:r w:rsidR="004747BB" w:rsidRPr="00E22EDB">
        <w:rPr>
          <w:rFonts w:ascii="Arial" w:eastAsia="MS Mincho" w:hAnsi="Arial" w:cs="Arial"/>
          <w:color w:val="000000"/>
          <w:sz w:val="22"/>
          <w:szCs w:val="22"/>
          <w:lang w:eastAsia="ja-JP"/>
        </w:rPr>
        <w:t xml:space="preserve">and security </w:t>
      </w:r>
      <w:r w:rsidRPr="00E22EDB">
        <w:rPr>
          <w:rFonts w:ascii="Arial" w:eastAsia="MS Mincho" w:hAnsi="Arial" w:cs="Arial"/>
          <w:color w:val="000000"/>
          <w:sz w:val="22"/>
          <w:szCs w:val="22"/>
          <w:lang w:eastAsia="ja-JP"/>
        </w:rPr>
        <w:t>over both providers</w:t>
      </w:r>
      <w:r w:rsidR="004747BB" w:rsidRPr="00E22EDB">
        <w:rPr>
          <w:rFonts w:ascii="Arial" w:eastAsia="MS Mincho" w:hAnsi="Arial" w:cs="Arial"/>
          <w:color w:val="000000"/>
          <w:sz w:val="22"/>
          <w:szCs w:val="22"/>
          <w:lang w:eastAsia="ja-JP"/>
        </w:rPr>
        <w:t>’</w:t>
      </w:r>
      <w:r w:rsidRPr="00E22EDB">
        <w:rPr>
          <w:rFonts w:ascii="Arial" w:eastAsia="MS Mincho" w:hAnsi="Arial" w:cs="Arial"/>
          <w:color w:val="000000"/>
          <w:sz w:val="22"/>
          <w:szCs w:val="22"/>
          <w:lang w:eastAsia="ja-JP"/>
        </w:rPr>
        <w:t xml:space="preserve"> networks. Unlike best-effort consumer video services, this delivers </w:t>
      </w:r>
      <w:r w:rsidR="004747BB" w:rsidRPr="00E22EDB">
        <w:rPr>
          <w:rFonts w:ascii="Arial" w:eastAsia="MS Mincho" w:hAnsi="Arial" w:cs="Arial"/>
          <w:color w:val="000000"/>
          <w:sz w:val="22"/>
          <w:szCs w:val="22"/>
          <w:lang w:eastAsia="ja-JP"/>
        </w:rPr>
        <w:t xml:space="preserve">the </w:t>
      </w:r>
      <w:r w:rsidRPr="00E22EDB">
        <w:rPr>
          <w:rFonts w:ascii="Arial" w:eastAsia="MS Mincho" w:hAnsi="Arial" w:cs="Arial"/>
          <w:color w:val="000000"/>
          <w:sz w:val="22"/>
          <w:szCs w:val="22"/>
          <w:lang w:eastAsia="ja-JP"/>
        </w:rPr>
        <w:t>enterprise-grade classes</w:t>
      </w:r>
      <w:r w:rsidR="00ED6B1F" w:rsidRPr="00E22EDB">
        <w:rPr>
          <w:rFonts w:ascii="Arial" w:eastAsia="MS Mincho" w:hAnsi="Arial" w:cs="Arial"/>
          <w:color w:val="000000"/>
          <w:sz w:val="22"/>
          <w:szCs w:val="22"/>
          <w:lang w:eastAsia="ja-JP"/>
        </w:rPr>
        <w:t>-of-</w:t>
      </w:r>
      <w:r w:rsidRPr="00E22EDB">
        <w:rPr>
          <w:rFonts w:ascii="Arial" w:eastAsia="MS Mincho" w:hAnsi="Arial" w:cs="Arial"/>
          <w:color w:val="000000"/>
          <w:sz w:val="22"/>
          <w:szCs w:val="22"/>
          <w:lang w:eastAsia="ja-JP"/>
        </w:rPr>
        <w:t xml:space="preserve">service </w:t>
      </w:r>
      <w:r w:rsidR="00ED6B1F" w:rsidRPr="00E22EDB">
        <w:rPr>
          <w:rFonts w:ascii="Arial" w:eastAsia="MS Mincho" w:hAnsi="Arial" w:cs="Arial"/>
          <w:color w:val="000000"/>
          <w:sz w:val="22"/>
          <w:szCs w:val="22"/>
          <w:lang w:eastAsia="ja-JP"/>
        </w:rPr>
        <w:t xml:space="preserve">that are </w:t>
      </w:r>
      <w:r w:rsidRPr="00E22EDB">
        <w:rPr>
          <w:rFonts w:ascii="Arial" w:eastAsia="MS Mincho" w:hAnsi="Arial" w:cs="Arial"/>
          <w:color w:val="000000"/>
          <w:sz w:val="22"/>
          <w:szCs w:val="22"/>
          <w:lang w:eastAsia="ja-JP"/>
        </w:rPr>
        <w:t xml:space="preserve">essential </w:t>
      </w:r>
      <w:r w:rsidR="00ED6B1F" w:rsidRPr="00E22EDB">
        <w:rPr>
          <w:rFonts w:ascii="Arial" w:eastAsia="MS Mincho" w:hAnsi="Arial" w:cs="Arial"/>
          <w:color w:val="000000"/>
          <w:sz w:val="22"/>
          <w:szCs w:val="22"/>
          <w:lang w:eastAsia="ja-JP"/>
        </w:rPr>
        <w:t xml:space="preserve">to support </w:t>
      </w:r>
      <w:r w:rsidRPr="00E22EDB">
        <w:rPr>
          <w:rFonts w:ascii="Arial" w:eastAsia="MS Mincho" w:hAnsi="Arial" w:cs="Arial"/>
          <w:color w:val="000000"/>
          <w:sz w:val="22"/>
          <w:szCs w:val="22"/>
          <w:lang w:eastAsia="ja-JP"/>
        </w:rPr>
        <w:t>productive collaboration</w:t>
      </w:r>
      <w:r w:rsidR="00E62CB3" w:rsidRPr="00E22EDB">
        <w:rPr>
          <w:rFonts w:ascii="Arial" w:eastAsia="MS Mincho" w:hAnsi="Arial" w:cs="Arial"/>
          <w:color w:val="000000"/>
          <w:sz w:val="22"/>
          <w:szCs w:val="22"/>
          <w:lang w:eastAsia="ja-JP"/>
        </w:rPr>
        <w:t xml:space="preserve"> among multinational corporations</w:t>
      </w:r>
      <w:r w:rsidRPr="00E22EDB">
        <w:rPr>
          <w:rFonts w:ascii="Arial" w:eastAsia="MS Mincho" w:hAnsi="Arial" w:cs="Arial"/>
          <w:color w:val="000000"/>
          <w:sz w:val="22"/>
          <w:szCs w:val="22"/>
          <w:lang w:eastAsia="ja-JP"/>
        </w:rPr>
        <w:t xml:space="preserve">. </w:t>
      </w:r>
    </w:p>
    <w:p w14:paraId="18859940" w14:textId="77777777" w:rsidR="006552D0" w:rsidRPr="00E22EDB" w:rsidRDefault="006552D0" w:rsidP="00C308FB">
      <w:pPr>
        <w:widowControl w:val="0"/>
        <w:autoSpaceDE w:val="0"/>
        <w:autoSpaceDN w:val="0"/>
        <w:adjustRightInd w:val="0"/>
        <w:spacing w:line="320" w:lineRule="exact"/>
        <w:rPr>
          <w:rFonts w:ascii="Arial" w:eastAsia="MS Mincho" w:hAnsi="Arial" w:cs="Arial"/>
          <w:b/>
          <w:color w:val="000000"/>
          <w:sz w:val="22"/>
          <w:szCs w:val="22"/>
          <w:lang w:eastAsia="ja-JP"/>
        </w:rPr>
      </w:pPr>
    </w:p>
    <w:p w14:paraId="3BE946AD" w14:textId="77777777" w:rsidR="004747BB" w:rsidRPr="00E22EDB" w:rsidRDefault="00ED6B1F" w:rsidP="009D5242">
      <w:pPr>
        <w:widowControl w:val="0"/>
        <w:autoSpaceDE w:val="0"/>
        <w:autoSpaceDN w:val="0"/>
        <w:adjustRightInd w:val="0"/>
        <w:spacing w:line="320" w:lineRule="exact"/>
        <w:rPr>
          <w:rFonts w:ascii="Arial" w:eastAsia="MS Mincho" w:hAnsi="Arial" w:cs="Arial"/>
          <w:color w:val="000000"/>
          <w:sz w:val="22"/>
          <w:szCs w:val="22"/>
          <w:lang w:eastAsia="ja-JP"/>
        </w:rPr>
      </w:pPr>
      <w:r w:rsidRPr="00E22EDB">
        <w:rPr>
          <w:rFonts w:ascii="Arial" w:eastAsia="MS Mincho" w:hAnsi="Arial" w:cs="Arial"/>
          <w:color w:val="000000"/>
          <w:sz w:val="22"/>
          <w:szCs w:val="22"/>
          <w:lang w:eastAsia="ja-JP"/>
        </w:rPr>
        <w:t xml:space="preserve">“Orange is committed </w:t>
      </w:r>
      <w:r w:rsidR="00AA5E30" w:rsidRPr="00E22EDB">
        <w:rPr>
          <w:rFonts w:ascii="Arial" w:eastAsia="MS Mincho" w:hAnsi="Arial" w:cs="Arial"/>
          <w:color w:val="000000"/>
          <w:sz w:val="22"/>
          <w:szCs w:val="22"/>
          <w:lang w:eastAsia="ja-JP"/>
        </w:rPr>
        <w:t xml:space="preserve">to </w:t>
      </w:r>
      <w:r w:rsidR="00755CE5" w:rsidRPr="00E22EDB">
        <w:rPr>
          <w:rFonts w:ascii="Arial" w:eastAsia="MS Mincho" w:hAnsi="Arial" w:cs="Arial"/>
          <w:color w:val="000000"/>
          <w:sz w:val="22"/>
          <w:szCs w:val="22"/>
          <w:lang w:eastAsia="ja-JP"/>
        </w:rPr>
        <w:t>enabling enterprise</w:t>
      </w:r>
      <w:r w:rsidRPr="00E22EDB">
        <w:rPr>
          <w:rFonts w:ascii="Arial" w:eastAsia="MS Mincho" w:hAnsi="Arial" w:cs="Arial"/>
          <w:color w:val="000000"/>
          <w:sz w:val="22"/>
          <w:szCs w:val="22"/>
          <w:lang w:eastAsia="ja-JP"/>
        </w:rPr>
        <w:t xml:space="preserve"> digital transformation</w:t>
      </w:r>
      <w:r w:rsidR="00E23464" w:rsidRPr="00E22EDB">
        <w:rPr>
          <w:rFonts w:ascii="Arial" w:eastAsia="MS Mincho" w:hAnsi="Arial" w:cs="Arial"/>
          <w:color w:val="000000"/>
          <w:sz w:val="22"/>
          <w:szCs w:val="22"/>
          <w:lang w:eastAsia="ja-JP"/>
        </w:rPr>
        <w:t xml:space="preserve"> with services such as </w:t>
      </w:r>
      <w:r w:rsidR="005B693E" w:rsidRPr="00E22EDB">
        <w:rPr>
          <w:rFonts w:ascii="Arial" w:eastAsia="MS Mincho" w:hAnsi="Arial" w:cs="Arial"/>
          <w:color w:val="000000"/>
          <w:sz w:val="22"/>
          <w:szCs w:val="22"/>
          <w:lang w:eastAsia="ja-JP"/>
        </w:rPr>
        <w:t>Open Video Presence</w:t>
      </w:r>
      <w:r w:rsidR="00E23464" w:rsidRPr="00E22EDB">
        <w:rPr>
          <w:rFonts w:ascii="Arial" w:eastAsia="MS Mincho" w:hAnsi="Arial" w:cs="Arial"/>
          <w:color w:val="000000"/>
          <w:sz w:val="22"/>
          <w:szCs w:val="22"/>
          <w:lang w:eastAsia="ja-JP"/>
        </w:rPr>
        <w:t>.</w:t>
      </w:r>
      <w:r w:rsidR="00755CE5" w:rsidRPr="00E22EDB">
        <w:rPr>
          <w:rFonts w:ascii="Arial" w:eastAsia="MS Mincho" w:hAnsi="Arial" w:cs="Arial"/>
          <w:color w:val="000000"/>
          <w:sz w:val="22"/>
          <w:szCs w:val="22"/>
          <w:lang w:eastAsia="ja-JP"/>
        </w:rPr>
        <w:t xml:space="preserve"> </w:t>
      </w:r>
      <w:r w:rsidR="004747BB" w:rsidRPr="00E22EDB">
        <w:rPr>
          <w:rFonts w:ascii="Arial" w:eastAsia="MS Mincho" w:hAnsi="Arial" w:cs="Arial"/>
          <w:color w:val="000000"/>
          <w:sz w:val="22"/>
          <w:szCs w:val="22"/>
          <w:lang w:eastAsia="ja-JP"/>
        </w:rPr>
        <w:t xml:space="preserve">This agreement </w:t>
      </w:r>
      <w:r w:rsidR="00EE4892" w:rsidRPr="00E22EDB">
        <w:rPr>
          <w:rFonts w:ascii="Arial" w:eastAsia="MS Mincho" w:hAnsi="Arial" w:cs="Arial"/>
          <w:color w:val="000000"/>
          <w:sz w:val="22"/>
          <w:szCs w:val="22"/>
          <w:lang w:eastAsia="ja-JP"/>
        </w:rPr>
        <w:t xml:space="preserve">with Airtel </w:t>
      </w:r>
      <w:r w:rsidR="004747BB" w:rsidRPr="00E22EDB">
        <w:rPr>
          <w:rFonts w:ascii="Arial" w:eastAsia="MS Mincho" w:hAnsi="Arial" w:cs="Arial"/>
          <w:color w:val="000000"/>
          <w:sz w:val="22"/>
          <w:szCs w:val="22"/>
          <w:lang w:eastAsia="ja-JP"/>
        </w:rPr>
        <w:t xml:space="preserve">expands the </w:t>
      </w:r>
      <w:r w:rsidR="00572BCB" w:rsidRPr="00E22EDB">
        <w:rPr>
          <w:rFonts w:ascii="Arial" w:eastAsia="MS Mincho" w:hAnsi="Arial" w:cs="Arial"/>
          <w:color w:val="000000"/>
          <w:sz w:val="22"/>
          <w:szCs w:val="22"/>
          <w:lang w:eastAsia="ja-JP"/>
        </w:rPr>
        <w:t>video</w:t>
      </w:r>
      <w:r w:rsidR="004747BB" w:rsidRPr="00E22EDB">
        <w:rPr>
          <w:rFonts w:ascii="Arial" w:eastAsia="MS Mincho" w:hAnsi="Arial" w:cs="Arial"/>
          <w:color w:val="000000"/>
          <w:sz w:val="22"/>
          <w:szCs w:val="22"/>
          <w:lang w:eastAsia="ja-JP"/>
        </w:rPr>
        <w:t xml:space="preserve"> ecosystem for customers of both providers, generating an even more compelling return on investment</w:t>
      </w:r>
      <w:r w:rsidR="005A1E30" w:rsidRPr="00E22EDB">
        <w:rPr>
          <w:rFonts w:ascii="Arial" w:eastAsia="MS Mincho" w:hAnsi="Arial" w:cs="Arial"/>
          <w:color w:val="000000"/>
          <w:sz w:val="22"/>
          <w:szCs w:val="22"/>
          <w:lang w:eastAsia="ja-JP"/>
        </w:rPr>
        <w:t xml:space="preserve">. </w:t>
      </w:r>
      <w:r w:rsidR="004747BB" w:rsidRPr="00E22EDB">
        <w:rPr>
          <w:rFonts w:ascii="Arial" w:eastAsia="MS Mincho" w:hAnsi="Arial" w:cs="Arial"/>
          <w:color w:val="000000"/>
          <w:sz w:val="22"/>
          <w:szCs w:val="22"/>
          <w:lang w:eastAsia="ja-JP"/>
        </w:rPr>
        <w:t xml:space="preserve">Our objective is to make </w:t>
      </w:r>
      <w:r w:rsidR="00572BCB" w:rsidRPr="00E22EDB">
        <w:rPr>
          <w:rFonts w:ascii="Arial" w:eastAsia="MS Mincho" w:hAnsi="Arial" w:cs="Arial"/>
          <w:color w:val="000000"/>
          <w:sz w:val="22"/>
          <w:szCs w:val="22"/>
          <w:lang w:eastAsia="ja-JP"/>
        </w:rPr>
        <w:t>video</w:t>
      </w:r>
      <w:r w:rsidR="005B693E" w:rsidRPr="00E22EDB">
        <w:rPr>
          <w:rFonts w:ascii="Arial" w:eastAsia="MS Mincho" w:hAnsi="Arial" w:cs="Arial"/>
          <w:color w:val="000000"/>
          <w:sz w:val="22"/>
          <w:szCs w:val="22"/>
          <w:lang w:eastAsia="ja-JP"/>
        </w:rPr>
        <w:t xml:space="preserve"> collaboration </w:t>
      </w:r>
      <w:r w:rsidR="004747BB" w:rsidRPr="00E22EDB">
        <w:rPr>
          <w:rFonts w:ascii="Arial" w:eastAsia="MS Mincho" w:hAnsi="Arial" w:cs="Arial"/>
          <w:color w:val="000000"/>
          <w:sz w:val="22"/>
          <w:szCs w:val="22"/>
          <w:lang w:eastAsia="ja-JP"/>
        </w:rPr>
        <w:t xml:space="preserve">as </w:t>
      </w:r>
      <w:r w:rsidR="00EE4892" w:rsidRPr="00E22EDB">
        <w:rPr>
          <w:rFonts w:ascii="Arial" w:eastAsia="MS Mincho" w:hAnsi="Arial" w:cs="Arial"/>
          <w:color w:val="000000"/>
          <w:sz w:val="22"/>
          <w:szCs w:val="22"/>
          <w:lang w:eastAsia="ja-JP"/>
        </w:rPr>
        <w:t xml:space="preserve">simple and </w:t>
      </w:r>
      <w:r w:rsidR="009D5242" w:rsidRPr="00E22EDB">
        <w:rPr>
          <w:rFonts w:ascii="Arial" w:eastAsia="MS Mincho" w:hAnsi="Arial" w:cs="Arial"/>
          <w:color w:val="000000"/>
          <w:sz w:val="22"/>
          <w:szCs w:val="22"/>
          <w:lang w:eastAsia="ja-JP"/>
        </w:rPr>
        <w:t>border-free as a phone call, with the security and guaranteed quality-o</w:t>
      </w:r>
      <w:r w:rsidR="005A1E30" w:rsidRPr="00E22EDB">
        <w:rPr>
          <w:rFonts w:ascii="Arial" w:eastAsia="MS Mincho" w:hAnsi="Arial" w:cs="Arial"/>
          <w:color w:val="000000"/>
          <w:sz w:val="22"/>
          <w:szCs w:val="22"/>
          <w:lang w:eastAsia="ja-JP"/>
        </w:rPr>
        <w:t>f-service that enterprises need,</w:t>
      </w:r>
      <w:r w:rsidR="006552D0" w:rsidRPr="00E22EDB">
        <w:rPr>
          <w:rFonts w:ascii="Arial" w:eastAsia="MS Mincho" w:hAnsi="Arial" w:cs="Arial"/>
          <w:color w:val="000000"/>
          <w:sz w:val="22"/>
          <w:szCs w:val="22"/>
          <w:lang w:eastAsia="ja-JP"/>
        </w:rPr>
        <w:t>”</w:t>
      </w:r>
      <w:r w:rsidR="009D5242" w:rsidRPr="00E22EDB">
        <w:rPr>
          <w:rFonts w:ascii="Arial" w:eastAsia="MS Mincho" w:hAnsi="Arial" w:cs="Arial"/>
          <w:color w:val="000000"/>
          <w:sz w:val="22"/>
          <w:szCs w:val="22"/>
          <w:lang w:eastAsia="ja-JP"/>
        </w:rPr>
        <w:t xml:space="preserve"> </w:t>
      </w:r>
      <w:r w:rsidR="005A1E30" w:rsidRPr="00E22EDB">
        <w:rPr>
          <w:rFonts w:ascii="Arial" w:eastAsia="MS Mincho" w:hAnsi="Arial" w:cs="Arial"/>
          <w:color w:val="000000"/>
          <w:sz w:val="22"/>
          <w:szCs w:val="22"/>
          <w:lang w:eastAsia="ja-JP"/>
        </w:rPr>
        <w:t xml:space="preserve">said </w:t>
      </w:r>
      <w:r w:rsidR="005A1E30" w:rsidRPr="00E22EDB">
        <w:rPr>
          <w:rFonts w:ascii="Arial" w:eastAsia="MS Mincho" w:hAnsi="Arial" w:cs="Arial"/>
          <w:b/>
          <w:color w:val="000000"/>
          <w:sz w:val="22"/>
          <w:szCs w:val="22"/>
          <w:lang w:eastAsia="ja-JP"/>
        </w:rPr>
        <w:t xml:space="preserve">Eric </w:t>
      </w:r>
      <w:proofErr w:type="spellStart"/>
      <w:r w:rsidR="005A1E30" w:rsidRPr="00E22EDB">
        <w:rPr>
          <w:rFonts w:ascii="Arial" w:eastAsia="MS Mincho" w:hAnsi="Arial" w:cs="Arial"/>
          <w:b/>
          <w:color w:val="000000"/>
          <w:sz w:val="22"/>
          <w:szCs w:val="22"/>
          <w:lang w:eastAsia="ja-JP"/>
        </w:rPr>
        <w:t>Monchy</w:t>
      </w:r>
      <w:proofErr w:type="spellEnd"/>
      <w:r w:rsidR="005A1E30" w:rsidRPr="00E22EDB">
        <w:rPr>
          <w:rFonts w:ascii="Arial" w:eastAsia="MS Mincho" w:hAnsi="Arial" w:cs="Arial"/>
          <w:b/>
          <w:color w:val="000000"/>
          <w:sz w:val="22"/>
          <w:szCs w:val="22"/>
          <w:lang w:eastAsia="ja-JP"/>
        </w:rPr>
        <w:t>, vice president of video conferencing at Orange Business Services</w:t>
      </w:r>
      <w:r w:rsidR="005A1E30" w:rsidRPr="00E22EDB">
        <w:rPr>
          <w:rFonts w:ascii="Arial" w:eastAsia="MS Mincho" w:hAnsi="Arial" w:cs="Arial"/>
          <w:color w:val="000000"/>
          <w:sz w:val="22"/>
          <w:szCs w:val="22"/>
          <w:lang w:eastAsia="ja-JP"/>
        </w:rPr>
        <w:t>.</w:t>
      </w:r>
    </w:p>
    <w:p w14:paraId="7F493702" w14:textId="77777777" w:rsidR="008E57F7" w:rsidRPr="00E22EDB" w:rsidRDefault="008E57F7" w:rsidP="008E57F7">
      <w:pPr>
        <w:widowControl w:val="0"/>
        <w:autoSpaceDE w:val="0"/>
        <w:autoSpaceDN w:val="0"/>
        <w:adjustRightInd w:val="0"/>
        <w:spacing w:line="320" w:lineRule="exact"/>
        <w:rPr>
          <w:rFonts w:ascii="Arial" w:eastAsia="MS Mincho" w:hAnsi="Arial" w:cs="Arial"/>
          <w:b/>
          <w:color w:val="000000"/>
          <w:sz w:val="22"/>
          <w:szCs w:val="22"/>
          <w:highlight w:val="yellow"/>
          <w:lang w:eastAsia="ja-JP"/>
        </w:rPr>
      </w:pPr>
    </w:p>
    <w:p w14:paraId="4AEA8248" w14:textId="313FB53A" w:rsidR="00B310A0" w:rsidRDefault="00083260" w:rsidP="00B310A0">
      <w:pPr>
        <w:widowControl w:val="0"/>
        <w:autoSpaceDE w:val="0"/>
        <w:autoSpaceDN w:val="0"/>
        <w:adjustRightInd w:val="0"/>
        <w:spacing w:line="320" w:lineRule="exact"/>
        <w:rPr>
          <w:rFonts w:ascii="Arial" w:eastAsia="MS Mincho" w:hAnsi="Arial" w:cs="Arial"/>
          <w:color w:val="000000"/>
          <w:sz w:val="22"/>
          <w:szCs w:val="22"/>
          <w:lang w:eastAsia="ja-JP"/>
        </w:rPr>
      </w:pPr>
      <w:r w:rsidRPr="00083260">
        <w:rPr>
          <w:rFonts w:ascii="Arial" w:eastAsia="MS Mincho" w:hAnsi="Arial" w:cs="Arial"/>
          <w:color w:val="000000"/>
          <w:sz w:val="22"/>
          <w:szCs w:val="22"/>
          <w:lang w:eastAsia="ja-JP"/>
        </w:rPr>
        <w:t>“As a brand, we at Airtel constantly strive to enrich the lives of our customers</w:t>
      </w:r>
      <w:r>
        <w:rPr>
          <w:rFonts w:ascii="Arial" w:eastAsia="MS Mincho" w:hAnsi="Arial" w:cs="Arial"/>
          <w:color w:val="000000"/>
          <w:sz w:val="22"/>
          <w:szCs w:val="22"/>
          <w:lang w:eastAsia="ja-JP"/>
        </w:rPr>
        <w:t>.</w:t>
      </w:r>
      <w:r w:rsidRPr="00083260">
        <w:rPr>
          <w:rFonts w:ascii="Arial" w:eastAsia="MS Mincho" w:hAnsi="Arial" w:cs="Arial"/>
          <w:color w:val="000000"/>
          <w:sz w:val="22"/>
          <w:szCs w:val="22"/>
          <w:lang w:eastAsia="ja-JP"/>
        </w:rPr>
        <w:t xml:space="preserve"> </w:t>
      </w:r>
      <w:r>
        <w:rPr>
          <w:rFonts w:ascii="Arial" w:eastAsia="MS Mincho" w:hAnsi="Arial" w:cs="Arial"/>
          <w:color w:val="000000"/>
          <w:sz w:val="22"/>
          <w:szCs w:val="22"/>
          <w:lang w:eastAsia="ja-JP"/>
        </w:rPr>
        <w:t>Th</w:t>
      </w:r>
      <w:r w:rsidRPr="00083260">
        <w:rPr>
          <w:rFonts w:ascii="Arial" w:eastAsia="MS Mincho" w:hAnsi="Arial" w:cs="Arial"/>
          <w:color w:val="000000"/>
          <w:sz w:val="22"/>
          <w:szCs w:val="22"/>
          <w:lang w:eastAsia="ja-JP"/>
        </w:rPr>
        <w:t>is interconnection is a step in this direction and will help our customers to unleash the power of video collaboration both within and outside the organization. Now, Airtel Managed Video Conference customers will be able to collaborate with Orange customers and vice-versa with an ease that is comparable to making a telephone call, not only within India but even at international locations</w:t>
      </w:r>
      <w:r>
        <w:rPr>
          <w:rFonts w:ascii="Arial" w:eastAsia="MS Mincho" w:hAnsi="Arial" w:cs="Arial"/>
          <w:color w:val="000000"/>
          <w:sz w:val="22"/>
          <w:szCs w:val="22"/>
          <w:lang w:eastAsia="ja-JP"/>
        </w:rPr>
        <w:t>,</w:t>
      </w:r>
      <w:r w:rsidRPr="00083260">
        <w:rPr>
          <w:rFonts w:ascii="Arial" w:eastAsia="MS Mincho" w:hAnsi="Arial" w:cs="Arial"/>
          <w:color w:val="000000"/>
          <w:sz w:val="22"/>
          <w:szCs w:val="22"/>
          <w:lang w:eastAsia="ja-JP"/>
        </w:rPr>
        <w:t xml:space="preserve">” said </w:t>
      </w:r>
      <w:proofErr w:type="spellStart"/>
      <w:r w:rsidRPr="00747894">
        <w:rPr>
          <w:rFonts w:ascii="Arial" w:eastAsia="MS Mincho" w:hAnsi="Arial" w:cs="Arial"/>
          <w:b/>
          <w:color w:val="000000"/>
          <w:sz w:val="22"/>
          <w:szCs w:val="22"/>
          <w:lang w:eastAsia="ja-JP"/>
        </w:rPr>
        <w:t>Argha</w:t>
      </w:r>
      <w:proofErr w:type="spellEnd"/>
      <w:r w:rsidRPr="00747894">
        <w:rPr>
          <w:rFonts w:ascii="Arial" w:eastAsia="MS Mincho" w:hAnsi="Arial" w:cs="Arial"/>
          <w:b/>
          <w:color w:val="000000"/>
          <w:sz w:val="22"/>
          <w:szCs w:val="22"/>
          <w:lang w:eastAsia="ja-JP"/>
        </w:rPr>
        <w:t xml:space="preserve"> </w:t>
      </w:r>
      <w:proofErr w:type="spellStart"/>
      <w:r w:rsidRPr="00747894">
        <w:rPr>
          <w:rFonts w:ascii="Arial" w:eastAsia="MS Mincho" w:hAnsi="Arial" w:cs="Arial"/>
          <w:b/>
          <w:color w:val="000000"/>
          <w:sz w:val="22"/>
          <w:szCs w:val="22"/>
          <w:lang w:eastAsia="ja-JP"/>
        </w:rPr>
        <w:t>Basu</w:t>
      </w:r>
      <w:proofErr w:type="spellEnd"/>
      <w:r w:rsidRPr="00747894">
        <w:rPr>
          <w:rFonts w:ascii="Arial" w:eastAsia="MS Mincho" w:hAnsi="Arial" w:cs="Arial"/>
          <w:b/>
          <w:color w:val="000000"/>
          <w:sz w:val="22"/>
          <w:szCs w:val="22"/>
          <w:lang w:eastAsia="ja-JP"/>
        </w:rPr>
        <w:t>, Chief Product Officer, Airtel Business</w:t>
      </w:r>
      <w:r w:rsidRPr="00083260">
        <w:rPr>
          <w:rFonts w:ascii="Arial" w:eastAsia="MS Mincho" w:hAnsi="Arial" w:cs="Arial"/>
          <w:color w:val="000000"/>
          <w:sz w:val="22"/>
          <w:szCs w:val="22"/>
          <w:lang w:eastAsia="ja-JP"/>
        </w:rPr>
        <w:t>.</w:t>
      </w:r>
    </w:p>
    <w:p w14:paraId="3DABB450" w14:textId="77777777" w:rsidR="00747894" w:rsidRPr="00E22EDB" w:rsidRDefault="00747894" w:rsidP="00B310A0">
      <w:pPr>
        <w:widowControl w:val="0"/>
        <w:autoSpaceDE w:val="0"/>
        <w:autoSpaceDN w:val="0"/>
        <w:adjustRightInd w:val="0"/>
        <w:spacing w:line="320" w:lineRule="exact"/>
        <w:rPr>
          <w:rFonts w:ascii="Arial" w:eastAsia="MS Mincho" w:hAnsi="Arial" w:cs="Arial"/>
          <w:b/>
          <w:color w:val="000000"/>
          <w:sz w:val="22"/>
          <w:szCs w:val="22"/>
          <w:lang w:eastAsia="ja-JP"/>
        </w:rPr>
      </w:pPr>
    </w:p>
    <w:p w14:paraId="1D5F3C9E" w14:textId="77777777" w:rsidR="00747894" w:rsidRPr="00E22EDB" w:rsidRDefault="00747894" w:rsidP="00747894">
      <w:pPr>
        <w:widowControl w:val="0"/>
        <w:autoSpaceDE w:val="0"/>
        <w:autoSpaceDN w:val="0"/>
        <w:adjustRightInd w:val="0"/>
        <w:spacing w:line="320" w:lineRule="exact"/>
        <w:rPr>
          <w:rFonts w:ascii="Arial" w:eastAsia="MS Mincho" w:hAnsi="Arial" w:cs="Arial"/>
          <w:color w:val="000000"/>
          <w:sz w:val="22"/>
          <w:szCs w:val="22"/>
          <w:lang w:eastAsia="ja-JP"/>
        </w:rPr>
      </w:pPr>
      <w:r w:rsidRPr="00E22EDB">
        <w:rPr>
          <w:rFonts w:ascii="Arial" w:eastAsia="MS Mincho" w:hAnsi="Arial" w:cs="Arial"/>
          <w:color w:val="000000"/>
          <w:sz w:val="22"/>
          <w:szCs w:val="22"/>
          <w:lang w:eastAsia="ja-JP"/>
        </w:rPr>
        <w:t xml:space="preserve">As members of the Open Visual Communications Consortium (OVCC), both Orange and Airtel belong to a group of video and video technology providers that work together to increase overall business video use by offering enterprise users a consistent experience with service that is simple enough to incorporate into daily business processes within and between organizations. The </w:t>
      </w:r>
      <w:r w:rsidRPr="00E22EDB">
        <w:rPr>
          <w:rFonts w:ascii="Arial" w:eastAsia="MS Mincho" w:hAnsi="Arial" w:cs="Arial"/>
          <w:color w:val="000000"/>
          <w:sz w:val="22"/>
          <w:szCs w:val="22"/>
          <w:lang w:eastAsia="ja-JP"/>
        </w:rPr>
        <w:lastRenderedPageBreak/>
        <w:t xml:space="preserve">technical and commercial OVCC framework widens visual collaboration reach while preserving reliability and corporate security. </w:t>
      </w:r>
    </w:p>
    <w:p w14:paraId="69A52D06" w14:textId="77777777" w:rsidR="00747894" w:rsidRPr="00E22EDB" w:rsidRDefault="00747894" w:rsidP="00747894">
      <w:pPr>
        <w:widowControl w:val="0"/>
        <w:autoSpaceDE w:val="0"/>
        <w:autoSpaceDN w:val="0"/>
        <w:adjustRightInd w:val="0"/>
        <w:spacing w:line="320" w:lineRule="exact"/>
        <w:rPr>
          <w:rFonts w:ascii="Arial" w:eastAsia="MS Mincho" w:hAnsi="Arial" w:cs="Arial"/>
          <w:b/>
          <w:color w:val="000000"/>
          <w:sz w:val="22"/>
          <w:szCs w:val="22"/>
          <w:lang w:eastAsia="ja-JP"/>
        </w:rPr>
      </w:pPr>
    </w:p>
    <w:p w14:paraId="00BD1ECB" w14:textId="77777777" w:rsidR="00747894" w:rsidRPr="00E22EDB" w:rsidRDefault="00747894" w:rsidP="00747894">
      <w:pPr>
        <w:widowControl w:val="0"/>
        <w:autoSpaceDE w:val="0"/>
        <w:autoSpaceDN w:val="0"/>
        <w:adjustRightInd w:val="0"/>
        <w:spacing w:line="320" w:lineRule="exact"/>
        <w:rPr>
          <w:rFonts w:ascii="Arial" w:eastAsia="MS Mincho" w:hAnsi="Arial" w:cs="Arial"/>
          <w:b/>
          <w:color w:val="000000"/>
          <w:sz w:val="22"/>
          <w:szCs w:val="22"/>
          <w:lang w:eastAsia="ja-JP"/>
        </w:rPr>
      </w:pPr>
      <w:r w:rsidRPr="00E22EDB">
        <w:rPr>
          <w:rFonts w:ascii="Arial" w:eastAsia="MS Mincho" w:hAnsi="Arial" w:cs="Arial"/>
          <w:color w:val="000000"/>
          <w:sz w:val="22"/>
          <w:szCs w:val="22"/>
          <w:lang w:eastAsia="ja-JP"/>
        </w:rPr>
        <w:t xml:space="preserve">“Orange and Airtel customers can now visually collaborate with more people in more locations. Since the services are OVCC compliant, their customers’ IT departments can support simply-as-the-Internet collaboration with enterprise-grade reliability and security,” said </w:t>
      </w:r>
      <w:r w:rsidRPr="00E22EDB">
        <w:rPr>
          <w:rFonts w:ascii="Arial" w:eastAsia="MS Mincho" w:hAnsi="Arial" w:cs="Arial"/>
          <w:b/>
          <w:color w:val="000000"/>
          <w:sz w:val="22"/>
          <w:szCs w:val="22"/>
          <w:lang w:eastAsia="ja-JP"/>
        </w:rPr>
        <w:t xml:space="preserve">Clive </w:t>
      </w:r>
      <w:proofErr w:type="spellStart"/>
      <w:r w:rsidRPr="00E22EDB">
        <w:rPr>
          <w:rFonts w:ascii="Arial" w:eastAsia="MS Mincho" w:hAnsi="Arial" w:cs="Arial"/>
          <w:b/>
          <w:color w:val="000000"/>
          <w:sz w:val="22"/>
          <w:szCs w:val="22"/>
          <w:lang w:eastAsia="ja-JP"/>
        </w:rPr>
        <w:t>Sawkins</w:t>
      </w:r>
      <w:proofErr w:type="spellEnd"/>
      <w:r w:rsidRPr="00E22EDB">
        <w:rPr>
          <w:rFonts w:ascii="Arial" w:eastAsia="MS Mincho" w:hAnsi="Arial" w:cs="Arial"/>
          <w:b/>
          <w:color w:val="000000"/>
          <w:sz w:val="22"/>
          <w:szCs w:val="22"/>
          <w:lang w:eastAsia="ja-JP"/>
        </w:rPr>
        <w:t>, OVCC president.</w:t>
      </w:r>
    </w:p>
    <w:p w14:paraId="1B8E518E" w14:textId="77777777" w:rsidR="00083260" w:rsidRDefault="00083260" w:rsidP="006552D0">
      <w:pPr>
        <w:rPr>
          <w:rFonts w:ascii="Arial" w:hAnsi="Arial" w:cs="Arial"/>
          <w:b/>
          <w:color w:val="FF6600"/>
          <w:sz w:val="20"/>
        </w:rPr>
      </w:pPr>
    </w:p>
    <w:p w14:paraId="3BF53E25" w14:textId="638F5688" w:rsidR="00083260" w:rsidRDefault="00083260" w:rsidP="002E5CF2">
      <w:pPr>
        <w:rPr>
          <w:rFonts w:ascii="Arial" w:hAnsi="Arial" w:cs="Arial"/>
          <w:b/>
          <w:color w:val="FF6600"/>
          <w:sz w:val="20"/>
        </w:rPr>
      </w:pPr>
      <w:r>
        <w:rPr>
          <w:rFonts w:ascii="Arial" w:hAnsi="Arial" w:cs="Arial"/>
          <w:b/>
          <w:color w:val="FF6600"/>
          <w:sz w:val="20"/>
        </w:rPr>
        <w:t>a</w:t>
      </w:r>
      <w:r w:rsidR="00844E29" w:rsidRPr="00747894">
        <w:rPr>
          <w:rFonts w:ascii="Arial" w:hAnsi="Arial" w:cs="Arial"/>
          <w:b/>
          <w:color w:val="FF6600"/>
          <w:sz w:val="20"/>
        </w:rPr>
        <w:t xml:space="preserve">bout Bharti Airtel </w:t>
      </w:r>
    </w:p>
    <w:p w14:paraId="470BF8A1" w14:textId="0CF779D9" w:rsidR="00083260" w:rsidRPr="00747894" w:rsidRDefault="00083260" w:rsidP="002E5CF2">
      <w:pPr>
        <w:rPr>
          <w:rFonts w:ascii="Arial" w:hAnsi="Arial" w:cs="Arial"/>
          <w:b/>
          <w:color w:val="FF6600"/>
          <w:sz w:val="20"/>
        </w:rPr>
      </w:pPr>
    </w:p>
    <w:p w14:paraId="60D85AF4" w14:textId="197A3784" w:rsidR="00083260" w:rsidRDefault="00083260" w:rsidP="002E5CF2">
      <w:pPr>
        <w:rPr>
          <w:rFonts w:ascii="Arial" w:hAnsi="Arial" w:cs="Arial"/>
          <w:sz w:val="20"/>
        </w:rPr>
      </w:pPr>
      <w:r w:rsidRPr="00083260">
        <w:rPr>
          <w:rFonts w:ascii="Arial" w:hAnsi="Arial" w:cs="Arial"/>
          <w:sz w:val="20"/>
        </w:rPr>
        <w:t>Airtel Business is the B2B service arm of Bharti Airtel. As India’s leading and most trusted provider of ICT services, it provides a diverse portfolio of services including voice, data, video, network integration, enterprise mobility applications and digital media to enterprises, governments, carriers and small &amp; medium businesses. It is creating business transformations through mobility by enabling end-to-end mobility data/ application management, BYOD and machine-to-machine communication.</w:t>
      </w:r>
    </w:p>
    <w:p w14:paraId="00B08EC9" w14:textId="77777777" w:rsidR="00083260" w:rsidRDefault="00083260" w:rsidP="002E5CF2">
      <w:pPr>
        <w:rPr>
          <w:rFonts w:ascii="Arial" w:hAnsi="Arial" w:cs="Arial"/>
          <w:sz w:val="20"/>
        </w:rPr>
      </w:pPr>
    </w:p>
    <w:p w14:paraId="5A95305B" w14:textId="314E158D" w:rsidR="00B310A0" w:rsidRPr="00E22EDB" w:rsidRDefault="00844E29" w:rsidP="002E5CF2">
      <w:pPr>
        <w:rPr>
          <w:rFonts w:ascii="Arial" w:hAnsi="Arial" w:cs="Arial"/>
          <w:sz w:val="20"/>
        </w:rPr>
      </w:pPr>
      <w:r w:rsidRPr="00E22EDB">
        <w:rPr>
          <w:rFonts w:ascii="Arial" w:hAnsi="Arial" w:cs="Arial"/>
          <w:sz w:val="20"/>
        </w:rPr>
        <w:t xml:space="preserve">Bharti Airtel Limited is a leading global telecommunications company with operations in 20 countries across Asia and Africa. Headquartered in New Delhi, India, the company ranks amongst the top 4 mobile service providers globally in terms of subscribers. In India, the company's product offerings include 2G, 3G and 4G wireless services, mobile commerce, fixed line services, high speed DSL broadband, IPTV, DTH, enterprise services including national &amp; international long distance services to carriers. In the rest of the geographies, it offers 2G, 3G wireless services and mobile commerce. Bharti Airtel had over 312 million customers across its operations at the end of December 2014. </w:t>
      </w:r>
    </w:p>
    <w:p w14:paraId="286CEA34" w14:textId="4B5CB787" w:rsidR="00B310A0" w:rsidRPr="00E22EDB" w:rsidRDefault="00B310A0" w:rsidP="002E5CF2">
      <w:pPr>
        <w:rPr>
          <w:rFonts w:ascii="Arial" w:hAnsi="Arial" w:cs="Arial"/>
          <w:sz w:val="20"/>
        </w:rPr>
      </w:pPr>
    </w:p>
    <w:p w14:paraId="756189E1" w14:textId="5BDA9176" w:rsidR="006552D0" w:rsidRPr="00E22EDB" w:rsidRDefault="00083260" w:rsidP="002E5CF2">
      <w:pPr>
        <w:rPr>
          <w:rFonts w:ascii="Arial" w:hAnsi="Arial" w:cs="Arial"/>
          <w:sz w:val="20"/>
        </w:rPr>
      </w:pPr>
      <w:r>
        <w:rPr>
          <w:rFonts w:ascii="Arial" w:hAnsi="Arial" w:cs="Arial"/>
          <w:sz w:val="20"/>
        </w:rPr>
        <w:t xml:space="preserve">Find out </w:t>
      </w:r>
      <w:r w:rsidR="00844E29" w:rsidRPr="00E22EDB">
        <w:rPr>
          <w:rFonts w:ascii="Arial" w:hAnsi="Arial" w:cs="Arial"/>
          <w:sz w:val="20"/>
        </w:rPr>
        <w:t>more please visit</w:t>
      </w:r>
      <w:r>
        <w:rPr>
          <w:rFonts w:ascii="Arial" w:hAnsi="Arial" w:cs="Arial"/>
          <w:sz w:val="20"/>
        </w:rPr>
        <w:t>:</w:t>
      </w:r>
      <w:r w:rsidR="00844E29" w:rsidRPr="00E22EDB">
        <w:rPr>
          <w:rFonts w:ascii="Arial" w:hAnsi="Arial" w:cs="Arial"/>
          <w:sz w:val="20"/>
        </w:rPr>
        <w:t xml:space="preserve"> </w:t>
      </w:r>
      <w:hyperlink r:id="rId11" w:history="1">
        <w:r w:rsidR="00B310A0" w:rsidRPr="00E22EDB">
          <w:rPr>
            <w:rStyle w:val="Hyperlink"/>
            <w:rFonts w:cs="Arial"/>
            <w:sz w:val="20"/>
          </w:rPr>
          <w:t>www.airtel.com</w:t>
        </w:r>
      </w:hyperlink>
    </w:p>
    <w:p w14:paraId="39F37766" w14:textId="77777777" w:rsidR="00B310A0" w:rsidRPr="00E22EDB" w:rsidRDefault="00B310A0" w:rsidP="002E5CF2">
      <w:pPr>
        <w:rPr>
          <w:rFonts w:ascii="Arial" w:hAnsi="Arial" w:cs="Arial"/>
          <w:sz w:val="20"/>
        </w:rPr>
      </w:pPr>
    </w:p>
    <w:p w14:paraId="4C3844DE" w14:textId="77777777" w:rsidR="00753975" w:rsidRPr="00E22EDB" w:rsidRDefault="00753975" w:rsidP="002E5CF2">
      <w:pPr>
        <w:rPr>
          <w:rFonts w:ascii="Arial" w:hAnsi="Arial" w:cs="Arial"/>
          <w:b/>
          <w:color w:val="FF6600"/>
          <w:sz w:val="20"/>
        </w:rPr>
      </w:pPr>
      <w:r w:rsidRPr="00E22EDB">
        <w:rPr>
          <w:rFonts w:ascii="Arial" w:hAnsi="Arial" w:cs="Arial"/>
          <w:b/>
          <w:color w:val="FF6600"/>
          <w:sz w:val="20"/>
        </w:rPr>
        <w:t>about Orange Business Services</w:t>
      </w:r>
    </w:p>
    <w:p w14:paraId="25B6D70F" w14:textId="77777777" w:rsidR="00753975" w:rsidRPr="00E22EDB" w:rsidRDefault="00753975" w:rsidP="00753975">
      <w:pPr>
        <w:ind w:left="1416"/>
        <w:rPr>
          <w:rFonts w:ascii="Arial" w:hAnsi="Arial" w:cs="Arial"/>
          <w:sz w:val="20"/>
        </w:rPr>
      </w:pPr>
    </w:p>
    <w:p w14:paraId="72652F31" w14:textId="77777777" w:rsidR="00753975" w:rsidRPr="00E22EDB" w:rsidRDefault="00753975" w:rsidP="00753975">
      <w:pPr>
        <w:rPr>
          <w:rFonts w:ascii="Arial" w:hAnsi="Arial" w:cs="Arial"/>
          <w:sz w:val="20"/>
        </w:rPr>
      </w:pPr>
      <w:r w:rsidRPr="00E22EDB">
        <w:rPr>
          <w:rFonts w:ascii="Arial" w:hAnsi="Arial" w:cs="Arial"/>
          <w:sz w:val="20"/>
        </w:rPr>
        <w:t>Orange Business Services, the Orange branch dedicated to B2B services, is not only a telecom operator, but also an IT solutions integrator and applications developer in France and around the world. Its 20,000 employees support companies in all areas of their digital transformation: mobile and collaborative workspaces; IT/cloud infrastructure; fixed and mobile connectivity; private and hybrid networks; applications for Internet of Things, 360° customer experience and Big Data analytics; and cybersecurity thanks to dedicated experts and infrastructure to protect information systems. More than 3,000 multinational organizations and 2 million SOHOs, enterprises and local authorities in France rely on Orange Business Services as their trusted partner.</w:t>
      </w:r>
    </w:p>
    <w:p w14:paraId="2ED0555A" w14:textId="77777777" w:rsidR="00753975" w:rsidRPr="00E22EDB" w:rsidRDefault="00753975" w:rsidP="00753975">
      <w:pPr>
        <w:ind w:left="1416"/>
        <w:rPr>
          <w:rFonts w:ascii="Arial" w:hAnsi="Arial" w:cs="Arial"/>
          <w:sz w:val="20"/>
        </w:rPr>
      </w:pPr>
    </w:p>
    <w:p w14:paraId="09671C90" w14:textId="77777777" w:rsidR="00753975" w:rsidRPr="00E22EDB" w:rsidRDefault="00753975" w:rsidP="00753975">
      <w:pPr>
        <w:autoSpaceDE w:val="0"/>
        <w:autoSpaceDN w:val="0"/>
        <w:spacing w:after="200"/>
        <w:rPr>
          <w:rFonts w:ascii="Arial" w:hAnsi="Arial" w:cs="Arial"/>
          <w:color w:val="000000"/>
          <w:sz w:val="20"/>
        </w:rPr>
      </w:pPr>
      <w:r w:rsidRPr="00E22EDB">
        <w:rPr>
          <w:rFonts w:ascii="Arial" w:hAnsi="Arial" w:cs="Arial"/>
          <w:sz w:val="20"/>
        </w:rPr>
        <w:t>Learn more at</w:t>
      </w:r>
      <w:r w:rsidRPr="00E22EDB">
        <w:rPr>
          <w:rFonts w:ascii="Arial" w:hAnsi="Arial" w:cs="Arial"/>
          <w:color w:val="000000"/>
          <w:sz w:val="20"/>
        </w:rPr>
        <w:t xml:space="preserve"> </w:t>
      </w:r>
      <w:hyperlink r:id="rId12" w:history="1">
        <w:r w:rsidRPr="00E22EDB">
          <w:rPr>
            <w:rStyle w:val="Hyperlink"/>
            <w:rFonts w:cs="Arial"/>
            <w:sz w:val="20"/>
          </w:rPr>
          <w:t>www.orange-business.com</w:t>
        </w:r>
      </w:hyperlink>
      <w:r w:rsidRPr="00E22EDB">
        <w:rPr>
          <w:rStyle w:val="Hyperlink"/>
          <w:rFonts w:cs="Arial"/>
          <w:sz w:val="20"/>
        </w:rPr>
        <w:t xml:space="preserve"> </w:t>
      </w:r>
      <w:r w:rsidRPr="00E22EDB">
        <w:rPr>
          <w:rFonts w:ascii="Arial" w:hAnsi="Arial" w:cs="Arial"/>
          <w:sz w:val="20"/>
        </w:rPr>
        <w:t>or follow us on</w:t>
      </w:r>
      <w:r w:rsidRPr="00E22EDB">
        <w:rPr>
          <w:rFonts w:ascii="Arial" w:hAnsi="Arial" w:cs="Arial"/>
          <w:color w:val="000000"/>
          <w:sz w:val="20"/>
        </w:rPr>
        <w:t xml:space="preserve"> </w:t>
      </w:r>
      <w:hyperlink r:id="rId13" w:history="1">
        <w:r w:rsidRPr="00E22EDB">
          <w:rPr>
            <w:rStyle w:val="Hyperlink"/>
            <w:rFonts w:cs="Arial"/>
            <w:sz w:val="20"/>
          </w:rPr>
          <w:t>LinkedIn</w:t>
        </w:r>
      </w:hyperlink>
      <w:r w:rsidRPr="00E22EDB">
        <w:rPr>
          <w:rFonts w:ascii="Arial" w:hAnsi="Arial" w:cs="Arial"/>
          <w:color w:val="000000"/>
          <w:sz w:val="20"/>
        </w:rPr>
        <w:t xml:space="preserve">, </w:t>
      </w:r>
      <w:hyperlink r:id="rId14" w:history="1">
        <w:r w:rsidRPr="00E22EDB">
          <w:rPr>
            <w:rStyle w:val="Hyperlink"/>
            <w:rFonts w:cs="Arial"/>
            <w:sz w:val="20"/>
          </w:rPr>
          <w:t>Twitter</w:t>
        </w:r>
      </w:hyperlink>
      <w:r w:rsidRPr="00E22EDB">
        <w:rPr>
          <w:rFonts w:ascii="Arial" w:hAnsi="Arial" w:cs="Arial"/>
          <w:color w:val="000000"/>
          <w:sz w:val="20"/>
        </w:rPr>
        <w:t xml:space="preserve"> </w:t>
      </w:r>
      <w:r w:rsidRPr="00E22EDB">
        <w:rPr>
          <w:rFonts w:ascii="Arial" w:hAnsi="Arial" w:cs="Arial"/>
          <w:sz w:val="20"/>
        </w:rPr>
        <w:t>and our</w:t>
      </w:r>
      <w:r w:rsidRPr="00E22EDB">
        <w:rPr>
          <w:rFonts w:ascii="Arial" w:hAnsi="Arial" w:cs="Arial"/>
          <w:color w:val="000000"/>
          <w:sz w:val="20"/>
        </w:rPr>
        <w:t xml:space="preserve"> </w:t>
      </w:r>
      <w:hyperlink r:id="rId15" w:history="1">
        <w:r w:rsidRPr="00E22EDB">
          <w:rPr>
            <w:rStyle w:val="Hyperlink"/>
            <w:rFonts w:cs="Arial"/>
            <w:sz w:val="20"/>
          </w:rPr>
          <w:t>blogs</w:t>
        </w:r>
      </w:hyperlink>
      <w:r w:rsidRPr="00E22EDB">
        <w:rPr>
          <w:rFonts w:ascii="Arial" w:hAnsi="Arial" w:cs="Arial"/>
          <w:color w:val="000000"/>
          <w:sz w:val="20"/>
        </w:rPr>
        <w:t>.</w:t>
      </w:r>
    </w:p>
    <w:p w14:paraId="53BF82FF" w14:textId="77777777" w:rsidR="00E62CB3" w:rsidRPr="00E22EDB" w:rsidRDefault="00E62CB3" w:rsidP="00E62CB3">
      <w:pPr>
        <w:autoSpaceDE w:val="0"/>
        <w:autoSpaceDN w:val="0"/>
        <w:spacing w:after="200"/>
        <w:rPr>
          <w:rFonts w:ascii="Arial" w:hAnsi="Arial" w:cs="Arial"/>
          <w:sz w:val="20"/>
        </w:rPr>
      </w:pPr>
      <w:r w:rsidRPr="00E22EDB">
        <w:rPr>
          <w:rFonts w:ascii="Arial" w:hAnsi="Arial" w:cs="Arial"/>
          <w:sz w:val="20"/>
        </w:rPr>
        <w:t xml:space="preserve">Orange is one of the world’s leading telecommunications operators with annual sales of 39 billion euros in 2014 and has 156,000 employees worldwide at 31 December, 2014. Orange is listed on the NYSE Euronext Paris (symbol ORA) and on the New York Stock Exchange (symbol ORAN). </w:t>
      </w:r>
    </w:p>
    <w:p w14:paraId="751163CC" w14:textId="77777777" w:rsidR="00753975" w:rsidRPr="00E22EDB" w:rsidRDefault="00753975" w:rsidP="00753975">
      <w:pPr>
        <w:autoSpaceDE w:val="0"/>
        <w:autoSpaceDN w:val="0"/>
        <w:spacing w:after="200"/>
        <w:rPr>
          <w:rFonts w:ascii="Arial" w:hAnsi="Arial" w:cs="Arial"/>
          <w:i/>
          <w:sz w:val="20"/>
        </w:rPr>
      </w:pPr>
      <w:r w:rsidRPr="00E22EDB">
        <w:rPr>
          <w:rFonts w:ascii="Arial" w:hAnsi="Arial" w:cs="Arial"/>
          <w:i/>
          <w:sz w:val="20"/>
        </w:rPr>
        <w:t>Orange and any other Orange product or service names included in this material are trademarks of Orange or Orange Brand Services Limited.</w:t>
      </w:r>
    </w:p>
    <w:p w14:paraId="372E9048" w14:textId="77777777" w:rsidR="00DE2D5C" w:rsidRPr="00E22EDB" w:rsidRDefault="00982A5C" w:rsidP="00982A5C">
      <w:pPr>
        <w:rPr>
          <w:rFonts w:ascii="Arial" w:hAnsi="Arial" w:cs="Arial"/>
          <w:b/>
          <w:color w:val="FF6600"/>
          <w:sz w:val="20"/>
        </w:rPr>
      </w:pPr>
      <w:r w:rsidRPr="00E22EDB">
        <w:rPr>
          <w:rFonts w:ascii="Arial" w:hAnsi="Arial" w:cs="Arial"/>
          <w:b/>
          <w:color w:val="FF6600"/>
          <w:sz w:val="20"/>
        </w:rPr>
        <w:t>About OVCC</w:t>
      </w:r>
    </w:p>
    <w:p w14:paraId="1061E7B6" w14:textId="77777777" w:rsidR="00982A5C" w:rsidRPr="00E22EDB" w:rsidRDefault="00982A5C" w:rsidP="00982A5C">
      <w:pPr>
        <w:rPr>
          <w:rFonts w:ascii="Verdana" w:eastAsia="Times New Roman" w:hAnsi="Verdana"/>
          <w:color w:val="000000"/>
          <w:sz w:val="21"/>
          <w:szCs w:val="21"/>
        </w:rPr>
      </w:pPr>
      <w:r w:rsidRPr="00E22EDB">
        <w:rPr>
          <w:rFonts w:ascii="Arial" w:eastAsia="Times New Roman" w:hAnsi="Arial" w:cs="Arial"/>
          <w:color w:val="7D7D7D"/>
          <w:sz w:val="18"/>
          <w:szCs w:val="18"/>
        </w:rPr>
        <w:br/>
      </w:r>
      <w:r w:rsidRPr="00E22EDB">
        <w:rPr>
          <w:rFonts w:ascii="Arial" w:hAnsi="Arial" w:cs="Arial"/>
          <w:sz w:val="20"/>
        </w:rPr>
        <w:t>Open Visual Communications Consortium is a group of global video exchange providers, network providers and equipment manufacturers that have united to expand video communications and simplify video calls. OVCC members will create multi-vendor, multi-network specifications offering a technical blueprint and business model to support the full spectrum of video systems, from immersive telepresence and room-based systems, to high definition and standard definition, and from desktop clients to mobile devices. Join the OVCC by visiting us at ovcc.net and subscribe to the OVCC interest list for updates and news on OVCC activities and opportunities.</w:t>
      </w:r>
      <w:r w:rsidRPr="00E22EDB">
        <w:rPr>
          <w:rFonts w:ascii="Arial" w:hAnsi="Arial" w:cs="Arial"/>
          <w:sz w:val="20"/>
        </w:rPr>
        <w:br/>
      </w:r>
      <w:r w:rsidRPr="00E22EDB">
        <w:rPr>
          <w:rFonts w:ascii="Arial" w:hAnsi="Arial" w:cs="Arial"/>
          <w:sz w:val="20"/>
        </w:rPr>
        <w:lastRenderedPageBreak/>
        <w:br/>
        <w:t>Open Visual Communications Consortium is a non-profit organization under Section 501(c)(6) of the Internal Revenue Code.</w:t>
      </w:r>
      <w:r w:rsidRPr="00E22EDB">
        <w:rPr>
          <w:rFonts w:ascii="Arial" w:hAnsi="Arial" w:cs="Arial"/>
          <w:sz w:val="20"/>
        </w:rPr>
        <w:br/>
      </w:r>
      <w:r w:rsidRPr="00E22EDB">
        <w:rPr>
          <w:rFonts w:ascii="Arial" w:hAnsi="Arial" w:cs="Arial"/>
          <w:sz w:val="20"/>
        </w:rPr>
        <w:br/>
        <w:t>OVCC is a trademark or registered trademark of the Open Visual Communications Consortium in the United States, other countries or both. All other product or service names are the property of their respective owners.</w:t>
      </w:r>
      <w:r w:rsidRPr="00E22EDB">
        <w:rPr>
          <w:rFonts w:ascii="Arial" w:eastAsia="Times New Roman" w:hAnsi="Arial" w:cs="Arial"/>
          <w:color w:val="7D7D7D"/>
          <w:sz w:val="18"/>
          <w:szCs w:val="18"/>
          <w:shd w:val="clear" w:color="auto" w:fill="FFFFFF"/>
        </w:rPr>
        <w:t> </w:t>
      </w:r>
    </w:p>
    <w:p w14:paraId="1702E485" w14:textId="77777777" w:rsidR="00982A5C" w:rsidRPr="00E22EDB" w:rsidRDefault="00982A5C" w:rsidP="009411D7">
      <w:pPr>
        <w:rPr>
          <w:rFonts w:ascii="Arial" w:hAnsi="Arial" w:cs="Arial"/>
          <w:b/>
          <w:color w:val="000000"/>
          <w:sz w:val="20"/>
        </w:rPr>
      </w:pPr>
    </w:p>
    <w:p w14:paraId="65058D05" w14:textId="77777777" w:rsidR="009411D7" w:rsidRPr="00E22EDB" w:rsidRDefault="009411D7" w:rsidP="009411D7">
      <w:pPr>
        <w:rPr>
          <w:rFonts w:ascii="Arial" w:hAnsi="Arial" w:cs="Arial"/>
          <w:b/>
          <w:color w:val="000000"/>
          <w:sz w:val="20"/>
        </w:rPr>
      </w:pPr>
      <w:r w:rsidRPr="00E22EDB">
        <w:rPr>
          <w:rFonts w:ascii="Arial" w:hAnsi="Arial" w:cs="Arial"/>
          <w:b/>
          <w:color w:val="000000"/>
          <w:sz w:val="20"/>
        </w:rPr>
        <w:t xml:space="preserve">Press Contacts: </w:t>
      </w:r>
    </w:p>
    <w:p w14:paraId="20FFD654" w14:textId="77777777" w:rsidR="009411D7" w:rsidRDefault="009411D7" w:rsidP="009411D7">
      <w:pPr>
        <w:rPr>
          <w:rFonts w:ascii="Arial" w:hAnsi="Arial" w:cs="Arial"/>
          <w:sz w:val="20"/>
        </w:rPr>
      </w:pPr>
      <w:r w:rsidRPr="00E22EDB">
        <w:rPr>
          <w:rFonts w:ascii="Arial" w:hAnsi="Arial" w:cs="Arial"/>
          <w:sz w:val="20"/>
        </w:rPr>
        <w:t xml:space="preserve">Elizabeth Mayeri, Orange Business Services, </w:t>
      </w:r>
      <w:hyperlink r:id="rId16" w:history="1">
        <w:r w:rsidRPr="00E22EDB">
          <w:rPr>
            <w:rStyle w:val="Hyperlink"/>
            <w:rFonts w:cs="Arial"/>
            <w:sz w:val="20"/>
          </w:rPr>
          <w:t>elizabeth.mayeri@orange.com</w:t>
        </w:r>
      </w:hyperlink>
      <w:r w:rsidRPr="00E22EDB">
        <w:rPr>
          <w:rFonts w:ascii="Arial" w:hAnsi="Arial" w:cs="Arial"/>
          <w:sz w:val="20"/>
        </w:rPr>
        <w:t>, +1 212 251 2086</w:t>
      </w:r>
    </w:p>
    <w:p w14:paraId="03C82BE4" w14:textId="77777777" w:rsidR="00A669F6" w:rsidRPr="00E22EDB" w:rsidRDefault="00A669F6" w:rsidP="009411D7">
      <w:pPr>
        <w:rPr>
          <w:rFonts w:ascii="Arial" w:hAnsi="Arial" w:cs="Arial"/>
          <w:sz w:val="20"/>
        </w:rPr>
      </w:pPr>
    </w:p>
    <w:p w14:paraId="4FB761AE" w14:textId="492B1D89" w:rsidR="00083260" w:rsidRDefault="00083260" w:rsidP="00747894">
      <w:pPr>
        <w:rPr>
          <w:rFonts w:ascii="Arial" w:hAnsi="Arial" w:cs="Arial"/>
          <w:sz w:val="20"/>
        </w:rPr>
      </w:pPr>
      <w:proofErr w:type="spellStart"/>
      <w:r w:rsidRPr="00083260">
        <w:rPr>
          <w:rFonts w:ascii="Arial" w:hAnsi="Arial" w:cs="Arial"/>
          <w:sz w:val="20"/>
        </w:rPr>
        <w:t>Deepti</w:t>
      </w:r>
      <w:proofErr w:type="spellEnd"/>
      <w:r w:rsidRPr="00083260">
        <w:rPr>
          <w:rFonts w:ascii="Arial" w:hAnsi="Arial" w:cs="Arial"/>
          <w:sz w:val="20"/>
        </w:rPr>
        <w:t xml:space="preserve"> Thomas</w:t>
      </w:r>
      <w:r>
        <w:rPr>
          <w:rFonts w:ascii="Arial" w:hAnsi="Arial" w:cs="Arial"/>
          <w:sz w:val="20"/>
        </w:rPr>
        <w:t xml:space="preserve">, </w:t>
      </w:r>
      <w:r w:rsidRPr="00DC5346">
        <w:rPr>
          <w:rFonts w:ascii="Arial" w:hAnsi="Arial" w:cs="Arial"/>
          <w:sz w:val="20"/>
        </w:rPr>
        <w:t>Bharti Airtel</w:t>
      </w:r>
      <w:r>
        <w:rPr>
          <w:rFonts w:ascii="Arial" w:hAnsi="Arial" w:cs="Arial"/>
          <w:sz w:val="20"/>
        </w:rPr>
        <w:t xml:space="preserve">, </w:t>
      </w:r>
      <w:hyperlink r:id="rId17" w:history="1">
        <w:r w:rsidRPr="00A669F6">
          <w:rPr>
            <w:rFonts w:ascii="Arial" w:hAnsi="Arial" w:cs="Arial"/>
            <w:sz w:val="20"/>
          </w:rPr>
          <w:t>deepti.thomas@airtel.com</w:t>
        </w:r>
      </w:hyperlink>
    </w:p>
    <w:p w14:paraId="7DC4067F" w14:textId="3CD74A63" w:rsidR="00083260" w:rsidRPr="00747894" w:rsidRDefault="00083260" w:rsidP="00747894">
      <w:pPr>
        <w:rPr>
          <w:rFonts w:ascii="Arial" w:hAnsi="Arial" w:cs="Arial"/>
          <w:sz w:val="20"/>
        </w:rPr>
      </w:pPr>
      <w:proofErr w:type="spellStart"/>
      <w:r w:rsidRPr="00083260">
        <w:rPr>
          <w:rFonts w:ascii="Arial" w:hAnsi="Arial" w:cs="Arial"/>
          <w:sz w:val="20"/>
        </w:rPr>
        <w:t>Kinshuk</w:t>
      </w:r>
      <w:proofErr w:type="spellEnd"/>
      <w:r w:rsidRPr="00083260">
        <w:rPr>
          <w:rFonts w:ascii="Arial" w:hAnsi="Arial" w:cs="Arial"/>
          <w:sz w:val="20"/>
        </w:rPr>
        <w:t xml:space="preserve"> Gupta</w:t>
      </w:r>
      <w:r>
        <w:rPr>
          <w:rFonts w:ascii="Arial" w:hAnsi="Arial" w:cs="Arial"/>
          <w:sz w:val="20"/>
        </w:rPr>
        <w:t xml:space="preserve">, </w:t>
      </w:r>
      <w:r w:rsidRPr="00DC5346">
        <w:rPr>
          <w:rFonts w:ascii="Arial" w:hAnsi="Arial" w:cs="Arial"/>
          <w:sz w:val="20"/>
        </w:rPr>
        <w:t>Bharti Airtel</w:t>
      </w:r>
      <w:r>
        <w:rPr>
          <w:rFonts w:ascii="Arial" w:hAnsi="Arial" w:cs="Arial"/>
          <w:sz w:val="20"/>
        </w:rPr>
        <w:t>, k</w:t>
      </w:r>
      <w:r w:rsidRPr="00747894">
        <w:rPr>
          <w:rFonts w:ascii="Arial" w:hAnsi="Arial" w:cs="Arial"/>
          <w:sz w:val="20"/>
        </w:rPr>
        <w:t>inshuk.gupta@airtel.com</w:t>
      </w:r>
    </w:p>
    <w:p w14:paraId="11CE225F" w14:textId="77777777" w:rsidR="00EC7BE0" w:rsidRPr="00E22EDB" w:rsidRDefault="00EC7BE0" w:rsidP="00941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2C093F6D" w14:textId="14F95E84" w:rsidR="00982A5C" w:rsidRPr="00E22EDB" w:rsidRDefault="00982A5C" w:rsidP="00D011C2">
      <w:pPr>
        <w:rPr>
          <w:rFonts w:ascii="Arial" w:hAnsi="Arial" w:cs="Arial"/>
          <w:sz w:val="20"/>
        </w:rPr>
      </w:pPr>
    </w:p>
    <w:sectPr w:rsidR="00982A5C" w:rsidRPr="00E22EDB" w:rsidSect="00E11047">
      <w:headerReference w:type="even" r:id="rId18"/>
      <w:headerReference w:type="default" r:id="rId19"/>
      <w:footerReference w:type="default" r:id="rId20"/>
      <w:pgSz w:w="11907" w:h="16839" w:code="9"/>
      <w:pgMar w:top="1440" w:right="1080" w:bottom="1440" w:left="1080" w:header="720" w:footer="403" w:gutter="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B2D372" w15:done="0"/>
  <w15:commentEx w15:paraId="11CC09D9" w15:done="0"/>
  <w15:commentEx w15:paraId="63B4DEDD" w15:done="0"/>
  <w15:commentEx w15:paraId="7AA24B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FE6F1" w14:textId="77777777" w:rsidR="0084399F" w:rsidRDefault="0084399F">
      <w:r>
        <w:separator/>
      </w:r>
    </w:p>
  </w:endnote>
  <w:endnote w:type="continuationSeparator" w:id="0">
    <w:p w14:paraId="52B17E4C" w14:textId="77777777" w:rsidR="0084399F" w:rsidRDefault="0084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45 Light">
    <w:altName w:val="Helvetica 45 Light"/>
    <w:panose1 w:val="020B0404020002020204"/>
    <w:charset w:val="00"/>
    <w:family w:val="swiss"/>
    <w:pitch w:val="variable"/>
    <w:sig w:usb0="80000027" w:usb1="00000000" w:usb2="00000000" w:usb3="00000000" w:csb0="00000001" w:csb1="00000000"/>
  </w:font>
  <w:font w:name="Helvetica 55 Roman">
    <w:panose1 w:val="020005030400000200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75C39" w14:textId="77777777" w:rsidR="00841CC1" w:rsidRDefault="00841CC1">
    <w:pPr>
      <w:pStyle w:val="Footer"/>
    </w:pPr>
    <w:r>
      <w:t xml:space="preserve"> </w:t>
    </w:r>
  </w:p>
  <w:p w14:paraId="11C9DAD0" w14:textId="77777777" w:rsidR="00841CC1" w:rsidRDefault="00841CC1">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0E354" w14:textId="77777777" w:rsidR="0084399F" w:rsidRDefault="0084399F">
      <w:r>
        <w:separator/>
      </w:r>
    </w:p>
  </w:footnote>
  <w:footnote w:type="continuationSeparator" w:id="0">
    <w:p w14:paraId="4C8A2ADA" w14:textId="77777777" w:rsidR="0084399F" w:rsidRDefault="00843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40E04" w14:textId="77777777" w:rsidR="00841CC1" w:rsidRDefault="00E62CB3">
    <w:pPr>
      <w:pStyle w:val="Header"/>
    </w:pPr>
    <w:r>
      <w:rPr>
        <w:noProof/>
        <w:lang w:eastAsia="en-US"/>
      </w:rPr>
      <w:drawing>
        <wp:inline distT="0" distB="0" distL="0" distR="0" wp14:anchorId="11469A1E" wp14:editId="5C93268C">
          <wp:extent cx="948690" cy="6116320"/>
          <wp:effectExtent l="0" t="0" r="3810" b="0"/>
          <wp:docPr id="1" name="Picture 1" desc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690" cy="6116320"/>
                  </a:xfrm>
                  <a:prstGeom prst="rect">
                    <a:avLst/>
                  </a:prstGeom>
                  <a:noFill/>
                  <a:ln>
                    <a:noFill/>
                  </a:ln>
                </pic:spPr>
              </pic:pic>
            </a:graphicData>
          </a:graphic>
        </wp:inline>
      </w:drawing>
    </w:r>
    <w:r w:rsidR="00841CC1">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7F956" w14:textId="77777777" w:rsidR="00841CC1" w:rsidRPr="007E3A66" w:rsidRDefault="00E62CB3">
    <w:pPr>
      <w:pStyle w:val="Header"/>
      <w:ind w:right="481"/>
      <w:rPr>
        <w:lang w:val="de-DE"/>
      </w:rPr>
    </w:pPr>
    <w:r>
      <w:rPr>
        <w:noProof/>
        <w:sz w:val="20"/>
        <w:lang w:eastAsia="en-US"/>
      </w:rPr>
      <w:drawing>
        <wp:anchor distT="0" distB="0" distL="114300" distR="114300" simplePos="0" relativeHeight="251657728" behindDoc="0" locked="0" layoutInCell="1" allowOverlap="1" wp14:anchorId="143AA4CD" wp14:editId="28D0FB14">
          <wp:simplePos x="0" y="0"/>
          <wp:positionH relativeFrom="column">
            <wp:posOffset>-5080</wp:posOffset>
          </wp:positionH>
          <wp:positionV relativeFrom="paragraph">
            <wp:posOffset>-5080</wp:posOffset>
          </wp:positionV>
          <wp:extent cx="772160" cy="772160"/>
          <wp:effectExtent l="0" t="0" r="8890" b="8890"/>
          <wp:wrapNone/>
          <wp:docPr id="2" name="Picture 1" descr="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160" cy="772160"/>
                  </a:xfrm>
                  <a:prstGeom prst="rect">
                    <a:avLst/>
                  </a:prstGeom>
                  <a:noFill/>
                </pic:spPr>
              </pic:pic>
            </a:graphicData>
          </a:graphic>
          <wp14:sizeRelH relativeFrom="page">
            <wp14:pctWidth>0</wp14:pctWidth>
          </wp14:sizeRelH>
          <wp14:sizeRelV relativeFrom="page">
            <wp14:pctHeight>0</wp14:pctHeight>
          </wp14:sizeRelV>
        </wp:anchor>
      </w:drawing>
    </w:r>
  </w:p>
  <w:p w14:paraId="6BC5183B" w14:textId="77777777" w:rsidR="00841CC1" w:rsidRPr="007E3A66" w:rsidRDefault="00841CC1" w:rsidP="001E0B2E">
    <w:pPr>
      <w:pStyle w:val="Header"/>
      <w:tabs>
        <w:tab w:val="clear" w:pos="9072"/>
        <w:tab w:val="right" w:pos="9356"/>
      </w:tabs>
      <w:ind w:right="4"/>
      <w:jc w:val="right"/>
      <w:rPr>
        <w:lang w:val="de-DE"/>
      </w:rPr>
    </w:pPr>
  </w:p>
  <w:p w14:paraId="033F6DEC" w14:textId="77777777" w:rsidR="00841CC1" w:rsidRPr="007E3A66" w:rsidRDefault="00841CC1">
    <w:pPr>
      <w:pStyle w:val="Header"/>
      <w:ind w:right="481"/>
      <w:rPr>
        <w:lang w:val="de-DE"/>
      </w:rPr>
    </w:pPr>
  </w:p>
  <w:p w14:paraId="3368AC29" w14:textId="77777777" w:rsidR="00841CC1" w:rsidRPr="007E3A66" w:rsidRDefault="00841CC1">
    <w:pPr>
      <w:pStyle w:val="Header"/>
      <w:ind w:right="475"/>
      <w:rPr>
        <w:lang w:val="de-DE"/>
      </w:rPr>
    </w:pPr>
  </w:p>
  <w:p w14:paraId="51A167EE" w14:textId="77777777" w:rsidR="00841CC1" w:rsidRPr="007E3A66" w:rsidRDefault="00841CC1">
    <w:pPr>
      <w:pStyle w:val="Header"/>
      <w:ind w:right="475"/>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5C15"/>
    <w:multiLevelType w:val="hybridMultilevel"/>
    <w:tmpl w:val="BF5A954E"/>
    <w:lvl w:ilvl="0" w:tplc="EDAA3D24">
      <w:start w:val="1"/>
      <w:numFmt w:val="bullet"/>
      <w:lvlText w:val=""/>
      <w:lvlJc w:val="left"/>
      <w:pPr>
        <w:tabs>
          <w:tab w:val="num" w:pos="360"/>
        </w:tabs>
        <w:ind w:left="360" w:hanging="360"/>
      </w:pPr>
      <w:rPr>
        <w:rFonts w:ascii="Wingdings" w:hAnsi="Wingdings" w:hint="default"/>
        <w:color w:val="FF6600"/>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1">
    <w:nsid w:val="35CB5BE1"/>
    <w:multiLevelType w:val="multilevel"/>
    <w:tmpl w:val="1786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hony Plewes">
    <w15:presenceInfo w15:providerId="Windows Live" w15:userId="df3575155cf823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B2E"/>
    <w:rsid w:val="00000FC0"/>
    <w:rsid w:val="00001EC7"/>
    <w:rsid w:val="00003926"/>
    <w:rsid w:val="00004510"/>
    <w:rsid w:val="0000531B"/>
    <w:rsid w:val="00010043"/>
    <w:rsid w:val="0001154F"/>
    <w:rsid w:val="000207CA"/>
    <w:rsid w:val="0002181F"/>
    <w:rsid w:val="000227AF"/>
    <w:rsid w:val="00023CE1"/>
    <w:rsid w:val="000241FF"/>
    <w:rsid w:val="0002575B"/>
    <w:rsid w:val="00026FE3"/>
    <w:rsid w:val="0003523E"/>
    <w:rsid w:val="00045D40"/>
    <w:rsid w:val="00053AD2"/>
    <w:rsid w:val="00056CA3"/>
    <w:rsid w:val="000714BA"/>
    <w:rsid w:val="0007375C"/>
    <w:rsid w:val="000739FF"/>
    <w:rsid w:val="0007504D"/>
    <w:rsid w:val="0007609D"/>
    <w:rsid w:val="000814E9"/>
    <w:rsid w:val="000815D9"/>
    <w:rsid w:val="00083260"/>
    <w:rsid w:val="0008593C"/>
    <w:rsid w:val="000859FE"/>
    <w:rsid w:val="000876D5"/>
    <w:rsid w:val="000921CD"/>
    <w:rsid w:val="000943D7"/>
    <w:rsid w:val="000978AD"/>
    <w:rsid w:val="000A6E8F"/>
    <w:rsid w:val="000C3D05"/>
    <w:rsid w:val="000C46C7"/>
    <w:rsid w:val="000C54D9"/>
    <w:rsid w:val="000C7290"/>
    <w:rsid w:val="000C7293"/>
    <w:rsid w:val="000D08D5"/>
    <w:rsid w:val="000D36A3"/>
    <w:rsid w:val="000E022B"/>
    <w:rsid w:val="000F590D"/>
    <w:rsid w:val="00101854"/>
    <w:rsid w:val="00101BB9"/>
    <w:rsid w:val="00102C66"/>
    <w:rsid w:val="001104F8"/>
    <w:rsid w:val="00111242"/>
    <w:rsid w:val="00112498"/>
    <w:rsid w:val="00112CC2"/>
    <w:rsid w:val="00114131"/>
    <w:rsid w:val="00117473"/>
    <w:rsid w:val="00132018"/>
    <w:rsid w:val="001359C9"/>
    <w:rsid w:val="001437FE"/>
    <w:rsid w:val="0014676D"/>
    <w:rsid w:val="00151802"/>
    <w:rsid w:val="00151EC9"/>
    <w:rsid w:val="00155D5F"/>
    <w:rsid w:val="0016010F"/>
    <w:rsid w:val="00160C45"/>
    <w:rsid w:val="001615D2"/>
    <w:rsid w:val="0016167A"/>
    <w:rsid w:val="00165D37"/>
    <w:rsid w:val="00170964"/>
    <w:rsid w:val="001741C4"/>
    <w:rsid w:val="001766FB"/>
    <w:rsid w:val="0017793E"/>
    <w:rsid w:val="001824F3"/>
    <w:rsid w:val="00184E64"/>
    <w:rsid w:val="00187EBE"/>
    <w:rsid w:val="0019107E"/>
    <w:rsid w:val="00194672"/>
    <w:rsid w:val="00194924"/>
    <w:rsid w:val="00196009"/>
    <w:rsid w:val="00197994"/>
    <w:rsid w:val="001A0688"/>
    <w:rsid w:val="001A7F2E"/>
    <w:rsid w:val="001B0DF9"/>
    <w:rsid w:val="001B15AF"/>
    <w:rsid w:val="001B3B60"/>
    <w:rsid w:val="001B4007"/>
    <w:rsid w:val="001B473F"/>
    <w:rsid w:val="001B6F42"/>
    <w:rsid w:val="001C0877"/>
    <w:rsid w:val="001C08D3"/>
    <w:rsid w:val="001C0971"/>
    <w:rsid w:val="001C128C"/>
    <w:rsid w:val="001D2B36"/>
    <w:rsid w:val="001E0B2E"/>
    <w:rsid w:val="001E18CC"/>
    <w:rsid w:val="001E2885"/>
    <w:rsid w:val="001E4F4A"/>
    <w:rsid w:val="001F03C5"/>
    <w:rsid w:val="001F0590"/>
    <w:rsid w:val="001F59D5"/>
    <w:rsid w:val="00201C8B"/>
    <w:rsid w:val="00205452"/>
    <w:rsid w:val="002069A0"/>
    <w:rsid w:val="00207E2B"/>
    <w:rsid w:val="0022741D"/>
    <w:rsid w:val="00231732"/>
    <w:rsid w:val="002411A2"/>
    <w:rsid w:val="00247AF4"/>
    <w:rsid w:val="00271441"/>
    <w:rsid w:val="002720D2"/>
    <w:rsid w:val="00281825"/>
    <w:rsid w:val="00282E0B"/>
    <w:rsid w:val="0028353A"/>
    <w:rsid w:val="00286A45"/>
    <w:rsid w:val="00295C45"/>
    <w:rsid w:val="00297F79"/>
    <w:rsid w:val="002A2AF1"/>
    <w:rsid w:val="002A4F2A"/>
    <w:rsid w:val="002A54B6"/>
    <w:rsid w:val="002B3FD4"/>
    <w:rsid w:val="002B5EAA"/>
    <w:rsid w:val="002C0503"/>
    <w:rsid w:val="002C098B"/>
    <w:rsid w:val="002C3484"/>
    <w:rsid w:val="002C5851"/>
    <w:rsid w:val="002D10D9"/>
    <w:rsid w:val="002D1F3A"/>
    <w:rsid w:val="002E5CF2"/>
    <w:rsid w:val="00303E1A"/>
    <w:rsid w:val="003068DA"/>
    <w:rsid w:val="003114A9"/>
    <w:rsid w:val="00311A5B"/>
    <w:rsid w:val="00313A8A"/>
    <w:rsid w:val="00326BE5"/>
    <w:rsid w:val="0033017C"/>
    <w:rsid w:val="003305B7"/>
    <w:rsid w:val="003361BF"/>
    <w:rsid w:val="0034443C"/>
    <w:rsid w:val="0035047D"/>
    <w:rsid w:val="0035183C"/>
    <w:rsid w:val="00360C0C"/>
    <w:rsid w:val="0036124D"/>
    <w:rsid w:val="00362505"/>
    <w:rsid w:val="003629AF"/>
    <w:rsid w:val="00367DBE"/>
    <w:rsid w:val="003711FC"/>
    <w:rsid w:val="00372CF1"/>
    <w:rsid w:val="003762F2"/>
    <w:rsid w:val="0037747E"/>
    <w:rsid w:val="00385330"/>
    <w:rsid w:val="00386F57"/>
    <w:rsid w:val="00394CC0"/>
    <w:rsid w:val="00394E8C"/>
    <w:rsid w:val="00395889"/>
    <w:rsid w:val="00396526"/>
    <w:rsid w:val="00397D15"/>
    <w:rsid w:val="003A0632"/>
    <w:rsid w:val="003A3E85"/>
    <w:rsid w:val="003A78CE"/>
    <w:rsid w:val="003B4CFF"/>
    <w:rsid w:val="003C358C"/>
    <w:rsid w:val="003C50ED"/>
    <w:rsid w:val="003C5FD6"/>
    <w:rsid w:val="003D77DF"/>
    <w:rsid w:val="003E3A2B"/>
    <w:rsid w:val="003F3D32"/>
    <w:rsid w:val="003F5B70"/>
    <w:rsid w:val="003F6037"/>
    <w:rsid w:val="003F78C4"/>
    <w:rsid w:val="00400534"/>
    <w:rsid w:val="00401610"/>
    <w:rsid w:val="00401DEE"/>
    <w:rsid w:val="00404817"/>
    <w:rsid w:val="00410CA1"/>
    <w:rsid w:val="0041779D"/>
    <w:rsid w:val="00432EA4"/>
    <w:rsid w:val="00434E57"/>
    <w:rsid w:val="00440F40"/>
    <w:rsid w:val="004411BC"/>
    <w:rsid w:val="004528C5"/>
    <w:rsid w:val="00453583"/>
    <w:rsid w:val="0045650B"/>
    <w:rsid w:val="004631D4"/>
    <w:rsid w:val="004747BB"/>
    <w:rsid w:val="00475FAF"/>
    <w:rsid w:val="0047637A"/>
    <w:rsid w:val="004770C0"/>
    <w:rsid w:val="00480D6D"/>
    <w:rsid w:val="004841AF"/>
    <w:rsid w:val="00484CB0"/>
    <w:rsid w:val="00490EE9"/>
    <w:rsid w:val="004912CC"/>
    <w:rsid w:val="004916A3"/>
    <w:rsid w:val="004931DB"/>
    <w:rsid w:val="004A5290"/>
    <w:rsid w:val="004B6760"/>
    <w:rsid w:val="004B7240"/>
    <w:rsid w:val="004C09AC"/>
    <w:rsid w:val="004C3A64"/>
    <w:rsid w:val="004C5339"/>
    <w:rsid w:val="004C58C0"/>
    <w:rsid w:val="004D33A6"/>
    <w:rsid w:val="004D35F3"/>
    <w:rsid w:val="004E071B"/>
    <w:rsid w:val="004E3642"/>
    <w:rsid w:val="004E392D"/>
    <w:rsid w:val="004F15A4"/>
    <w:rsid w:val="004F24FE"/>
    <w:rsid w:val="004F2BAB"/>
    <w:rsid w:val="004F38E6"/>
    <w:rsid w:val="004F46AB"/>
    <w:rsid w:val="004F7558"/>
    <w:rsid w:val="005007DE"/>
    <w:rsid w:val="00503CDD"/>
    <w:rsid w:val="00506434"/>
    <w:rsid w:val="00513912"/>
    <w:rsid w:val="00513A4C"/>
    <w:rsid w:val="00516F67"/>
    <w:rsid w:val="005240AC"/>
    <w:rsid w:val="0052496E"/>
    <w:rsid w:val="00525837"/>
    <w:rsid w:val="005279DC"/>
    <w:rsid w:val="00527A1D"/>
    <w:rsid w:val="005331BE"/>
    <w:rsid w:val="005454C5"/>
    <w:rsid w:val="00546D46"/>
    <w:rsid w:val="00547774"/>
    <w:rsid w:val="00560ED2"/>
    <w:rsid w:val="005624A5"/>
    <w:rsid w:val="00562B0A"/>
    <w:rsid w:val="005651A3"/>
    <w:rsid w:val="00567867"/>
    <w:rsid w:val="00572B42"/>
    <w:rsid w:val="00572BCB"/>
    <w:rsid w:val="005735F1"/>
    <w:rsid w:val="00573863"/>
    <w:rsid w:val="005746DF"/>
    <w:rsid w:val="00576356"/>
    <w:rsid w:val="00580F36"/>
    <w:rsid w:val="005860C7"/>
    <w:rsid w:val="0059007E"/>
    <w:rsid w:val="005A1E30"/>
    <w:rsid w:val="005A45C9"/>
    <w:rsid w:val="005A4A90"/>
    <w:rsid w:val="005A68B8"/>
    <w:rsid w:val="005B053E"/>
    <w:rsid w:val="005B30C9"/>
    <w:rsid w:val="005B693E"/>
    <w:rsid w:val="005C33D6"/>
    <w:rsid w:val="005D08E9"/>
    <w:rsid w:val="005D2047"/>
    <w:rsid w:val="005D454E"/>
    <w:rsid w:val="005F0140"/>
    <w:rsid w:val="005F1432"/>
    <w:rsid w:val="005F34E3"/>
    <w:rsid w:val="005F456A"/>
    <w:rsid w:val="005F56C0"/>
    <w:rsid w:val="00600AF6"/>
    <w:rsid w:val="00602CF5"/>
    <w:rsid w:val="0060529B"/>
    <w:rsid w:val="00610A29"/>
    <w:rsid w:val="00613809"/>
    <w:rsid w:val="0062211C"/>
    <w:rsid w:val="0062223B"/>
    <w:rsid w:val="006253B4"/>
    <w:rsid w:val="006313C7"/>
    <w:rsid w:val="00633AC3"/>
    <w:rsid w:val="006424C5"/>
    <w:rsid w:val="00642973"/>
    <w:rsid w:val="00654932"/>
    <w:rsid w:val="006552D0"/>
    <w:rsid w:val="00656F97"/>
    <w:rsid w:val="00657B89"/>
    <w:rsid w:val="00660846"/>
    <w:rsid w:val="00662AA5"/>
    <w:rsid w:val="006646F6"/>
    <w:rsid w:val="00667F94"/>
    <w:rsid w:val="00670A82"/>
    <w:rsid w:val="006724BD"/>
    <w:rsid w:val="006767EF"/>
    <w:rsid w:val="006833E9"/>
    <w:rsid w:val="00687317"/>
    <w:rsid w:val="00690F25"/>
    <w:rsid w:val="006966F4"/>
    <w:rsid w:val="006A12A2"/>
    <w:rsid w:val="006A76BF"/>
    <w:rsid w:val="006B04CA"/>
    <w:rsid w:val="006B06B5"/>
    <w:rsid w:val="006B5E75"/>
    <w:rsid w:val="006B64A1"/>
    <w:rsid w:val="006B7354"/>
    <w:rsid w:val="006C14D6"/>
    <w:rsid w:val="006C2BB8"/>
    <w:rsid w:val="006C4D40"/>
    <w:rsid w:val="006C6A8B"/>
    <w:rsid w:val="006C6DE3"/>
    <w:rsid w:val="006D27D7"/>
    <w:rsid w:val="006D5BA0"/>
    <w:rsid w:val="006E1430"/>
    <w:rsid w:val="006E1EB1"/>
    <w:rsid w:val="006E38AD"/>
    <w:rsid w:val="006E77CD"/>
    <w:rsid w:val="006F16FF"/>
    <w:rsid w:val="006F298C"/>
    <w:rsid w:val="006F3321"/>
    <w:rsid w:val="0070343F"/>
    <w:rsid w:val="00710FF7"/>
    <w:rsid w:val="00713E06"/>
    <w:rsid w:val="0071406E"/>
    <w:rsid w:val="007226C6"/>
    <w:rsid w:val="007279E9"/>
    <w:rsid w:val="007362BA"/>
    <w:rsid w:val="007460E3"/>
    <w:rsid w:val="00746220"/>
    <w:rsid w:val="0074727E"/>
    <w:rsid w:val="00747894"/>
    <w:rsid w:val="00750D16"/>
    <w:rsid w:val="00752786"/>
    <w:rsid w:val="00753975"/>
    <w:rsid w:val="00755419"/>
    <w:rsid w:val="00755CE5"/>
    <w:rsid w:val="007563B7"/>
    <w:rsid w:val="00762879"/>
    <w:rsid w:val="0077169F"/>
    <w:rsid w:val="00774CEF"/>
    <w:rsid w:val="0078139B"/>
    <w:rsid w:val="00784390"/>
    <w:rsid w:val="00786F75"/>
    <w:rsid w:val="007909C9"/>
    <w:rsid w:val="00791BF3"/>
    <w:rsid w:val="00793E4B"/>
    <w:rsid w:val="00794838"/>
    <w:rsid w:val="007968C6"/>
    <w:rsid w:val="007A197B"/>
    <w:rsid w:val="007A3C8A"/>
    <w:rsid w:val="007A7CFF"/>
    <w:rsid w:val="007B05E1"/>
    <w:rsid w:val="007B10EF"/>
    <w:rsid w:val="007B2EE1"/>
    <w:rsid w:val="007C2B90"/>
    <w:rsid w:val="007C4E3F"/>
    <w:rsid w:val="007D0FE3"/>
    <w:rsid w:val="007D3F13"/>
    <w:rsid w:val="007D44B4"/>
    <w:rsid w:val="007E0AE1"/>
    <w:rsid w:val="007E3A66"/>
    <w:rsid w:val="007E463D"/>
    <w:rsid w:val="007E4AE6"/>
    <w:rsid w:val="007E7619"/>
    <w:rsid w:val="007F4408"/>
    <w:rsid w:val="007F47E8"/>
    <w:rsid w:val="007F4DB9"/>
    <w:rsid w:val="00800DA4"/>
    <w:rsid w:val="00803DFC"/>
    <w:rsid w:val="00804F9D"/>
    <w:rsid w:val="00805E37"/>
    <w:rsid w:val="00811A3A"/>
    <w:rsid w:val="0081676B"/>
    <w:rsid w:val="008321F6"/>
    <w:rsid w:val="00832D89"/>
    <w:rsid w:val="00833B38"/>
    <w:rsid w:val="00833D65"/>
    <w:rsid w:val="00835223"/>
    <w:rsid w:val="00835DA5"/>
    <w:rsid w:val="00841CC1"/>
    <w:rsid w:val="00842204"/>
    <w:rsid w:val="0084399F"/>
    <w:rsid w:val="00844E29"/>
    <w:rsid w:val="00850A5A"/>
    <w:rsid w:val="008607E8"/>
    <w:rsid w:val="00863D67"/>
    <w:rsid w:val="008700D1"/>
    <w:rsid w:val="0087452D"/>
    <w:rsid w:val="00876DD3"/>
    <w:rsid w:val="0087735E"/>
    <w:rsid w:val="00880BA3"/>
    <w:rsid w:val="00882CCE"/>
    <w:rsid w:val="00883CB0"/>
    <w:rsid w:val="00884C35"/>
    <w:rsid w:val="00884E9C"/>
    <w:rsid w:val="00891258"/>
    <w:rsid w:val="00893B76"/>
    <w:rsid w:val="008947FA"/>
    <w:rsid w:val="00895E30"/>
    <w:rsid w:val="00896129"/>
    <w:rsid w:val="008A1B71"/>
    <w:rsid w:val="008A22E2"/>
    <w:rsid w:val="008A3129"/>
    <w:rsid w:val="008A5B39"/>
    <w:rsid w:val="008A661D"/>
    <w:rsid w:val="008B08AD"/>
    <w:rsid w:val="008B0AA5"/>
    <w:rsid w:val="008B1FA4"/>
    <w:rsid w:val="008B26D4"/>
    <w:rsid w:val="008B4B71"/>
    <w:rsid w:val="008B4C7F"/>
    <w:rsid w:val="008C28C5"/>
    <w:rsid w:val="008D149C"/>
    <w:rsid w:val="008D14D8"/>
    <w:rsid w:val="008D50E1"/>
    <w:rsid w:val="008E2720"/>
    <w:rsid w:val="008E39EE"/>
    <w:rsid w:val="008E57F7"/>
    <w:rsid w:val="008E5F74"/>
    <w:rsid w:val="008F14B9"/>
    <w:rsid w:val="008F246D"/>
    <w:rsid w:val="008F5512"/>
    <w:rsid w:val="008F6F33"/>
    <w:rsid w:val="009010C7"/>
    <w:rsid w:val="00901725"/>
    <w:rsid w:val="0090288A"/>
    <w:rsid w:val="0091451D"/>
    <w:rsid w:val="00915EB9"/>
    <w:rsid w:val="009174D5"/>
    <w:rsid w:val="0092080A"/>
    <w:rsid w:val="0092201F"/>
    <w:rsid w:val="0092415D"/>
    <w:rsid w:val="009302A4"/>
    <w:rsid w:val="009349BD"/>
    <w:rsid w:val="00935E36"/>
    <w:rsid w:val="00936665"/>
    <w:rsid w:val="009411D7"/>
    <w:rsid w:val="00946F31"/>
    <w:rsid w:val="00951D54"/>
    <w:rsid w:val="009561D5"/>
    <w:rsid w:val="00957C1C"/>
    <w:rsid w:val="00963C19"/>
    <w:rsid w:val="00966A74"/>
    <w:rsid w:val="00974F67"/>
    <w:rsid w:val="00976243"/>
    <w:rsid w:val="00977EBE"/>
    <w:rsid w:val="009807FB"/>
    <w:rsid w:val="00980955"/>
    <w:rsid w:val="00981D85"/>
    <w:rsid w:val="00982A5C"/>
    <w:rsid w:val="00982C1F"/>
    <w:rsid w:val="009857B8"/>
    <w:rsid w:val="009860C0"/>
    <w:rsid w:val="0099449B"/>
    <w:rsid w:val="00994EF0"/>
    <w:rsid w:val="00996DE8"/>
    <w:rsid w:val="00997F45"/>
    <w:rsid w:val="009A34DE"/>
    <w:rsid w:val="009A3A32"/>
    <w:rsid w:val="009A40FA"/>
    <w:rsid w:val="009A7554"/>
    <w:rsid w:val="009B5418"/>
    <w:rsid w:val="009C203A"/>
    <w:rsid w:val="009C6D4F"/>
    <w:rsid w:val="009D0CA4"/>
    <w:rsid w:val="009D2D62"/>
    <w:rsid w:val="009D5242"/>
    <w:rsid w:val="009D78F8"/>
    <w:rsid w:val="009E0816"/>
    <w:rsid w:val="009E5D0D"/>
    <w:rsid w:val="009E6571"/>
    <w:rsid w:val="009E74CA"/>
    <w:rsid w:val="009F272D"/>
    <w:rsid w:val="009F700C"/>
    <w:rsid w:val="009F78BC"/>
    <w:rsid w:val="00A03089"/>
    <w:rsid w:val="00A05B3F"/>
    <w:rsid w:val="00A05F12"/>
    <w:rsid w:val="00A144C0"/>
    <w:rsid w:val="00A20024"/>
    <w:rsid w:val="00A21E2F"/>
    <w:rsid w:val="00A22282"/>
    <w:rsid w:val="00A24DE1"/>
    <w:rsid w:val="00A25337"/>
    <w:rsid w:val="00A255B9"/>
    <w:rsid w:val="00A27FF1"/>
    <w:rsid w:val="00A33719"/>
    <w:rsid w:val="00A372CD"/>
    <w:rsid w:val="00A4491A"/>
    <w:rsid w:val="00A46482"/>
    <w:rsid w:val="00A526C2"/>
    <w:rsid w:val="00A64453"/>
    <w:rsid w:val="00A669F6"/>
    <w:rsid w:val="00A80ED4"/>
    <w:rsid w:val="00A85404"/>
    <w:rsid w:val="00A87C8A"/>
    <w:rsid w:val="00A87CF0"/>
    <w:rsid w:val="00A914CB"/>
    <w:rsid w:val="00A948DD"/>
    <w:rsid w:val="00A96719"/>
    <w:rsid w:val="00AA050E"/>
    <w:rsid w:val="00AA51AB"/>
    <w:rsid w:val="00AA5E30"/>
    <w:rsid w:val="00AA7454"/>
    <w:rsid w:val="00AA7A4C"/>
    <w:rsid w:val="00AB2CE8"/>
    <w:rsid w:val="00AB3B15"/>
    <w:rsid w:val="00AB41DF"/>
    <w:rsid w:val="00AB6A05"/>
    <w:rsid w:val="00AB7F99"/>
    <w:rsid w:val="00AC21D7"/>
    <w:rsid w:val="00AC25DB"/>
    <w:rsid w:val="00AC4F1B"/>
    <w:rsid w:val="00AC5FC3"/>
    <w:rsid w:val="00AD2DC3"/>
    <w:rsid w:val="00AD4921"/>
    <w:rsid w:val="00AD4F29"/>
    <w:rsid w:val="00AE039B"/>
    <w:rsid w:val="00AE14A7"/>
    <w:rsid w:val="00AE258D"/>
    <w:rsid w:val="00AE2F34"/>
    <w:rsid w:val="00AE46E4"/>
    <w:rsid w:val="00AE7182"/>
    <w:rsid w:val="00AF09A9"/>
    <w:rsid w:val="00AF281D"/>
    <w:rsid w:val="00B03D67"/>
    <w:rsid w:val="00B068F7"/>
    <w:rsid w:val="00B122F7"/>
    <w:rsid w:val="00B149E3"/>
    <w:rsid w:val="00B15315"/>
    <w:rsid w:val="00B155E6"/>
    <w:rsid w:val="00B163AB"/>
    <w:rsid w:val="00B169CF"/>
    <w:rsid w:val="00B2148B"/>
    <w:rsid w:val="00B2578A"/>
    <w:rsid w:val="00B3109E"/>
    <w:rsid w:val="00B310A0"/>
    <w:rsid w:val="00B3175D"/>
    <w:rsid w:val="00B32B3C"/>
    <w:rsid w:val="00B37D1C"/>
    <w:rsid w:val="00B40F40"/>
    <w:rsid w:val="00B419E6"/>
    <w:rsid w:val="00B430A6"/>
    <w:rsid w:val="00B451D9"/>
    <w:rsid w:val="00B50C83"/>
    <w:rsid w:val="00B51757"/>
    <w:rsid w:val="00B531B3"/>
    <w:rsid w:val="00B5380A"/>
    <w:rsid w:val="00B62DF4"/>
    <w:rsid w:val="00B63E99"/>
    <w:rsid w:val="00B66507"/>
    <w:rsid w:val="00B66C69"/>
    <w:rsid w:val="00B70DA3"/>
    <w:rsid w:val="00B73C07"/>
    <w:rsid w:val="00B74684"/>
    <w:rsid w:val="00B84D3E"/>
    <w:rsid w:val="00B91D35"/>
    <w:rsid w:val="00BA027E"/>
    <w:rsid w:val="00BA0A2D"/>
    <w:rsid w:val="00BB0AFE"/>
    <w:rsid w:val="00BB4399"/>
    <w:rsid w:val="00BB4706"/>
    <w:rsid w:val="00BC2FC1"/>
    <w:rsid w:val="00BC4414"/>
    <w:rsid w:val="00BC4F83"/>
    <w:rsid w:val="00BC69F7"/>
    <w:rsid w:val="00BC6B14"/>
    <w:rsid w:val="00BD0EBC"/>
    <w:rsid w:val="00BE1913"/>
    <w:rsid w:val="00BE2FCA"/>
    <w:rsid w:val="00BE36AD"/>
    <w:rsid w:val="00BE3BDF"/>
    <w:rsid w:val="00BE46D8"/>
    <w:rsid w:val="00BE6918"/>
    <w:rsid w:val="00BE7E20"/>
    <w:rsid w:val="00BF0AAC"/>
    <w:rsid w:val="00BF110F"/>
    <w:rsid w:val="00BF3040"/>
    <w:rsid w:val="00BF4773"/>
    <w:rsid w:val="00BF7654"/>
    <w:rsid w:val="00C01CC1"/>
    <w:rsid w:val="00C041D4"/>
    <w:rsid w:val="00C13000"/>
    <w:rsid w:val="00C213B8"/>
    <w:rsid w:val="00C23A58"/>
    <w:rsid w:val="00C24944"/>
    <w:rsid w:val="00C27D83"/>
    <w:rsid w:val="00C308FB"/>
    <w:rsid w:val="00C32E8D"/>
    <w:rsid w:val="00C332FB"/>
    <w:rsid w:val="00C33A79"/>
    <w:rsid w:val="00C43206"/>
    <w:rsid w:val="00C47041"/>
    <w:rsid w:val="00C476B1"/>
    <w:rsid w:val="00C5081D"/>
    <w:rsid w:val="00C50A1A"/>
    <w:rsid w:val="00C55884"/>
    <w:rsid w:val="00C57439"/>
    <w:rsid w:val="00C57AC5"/>
    <w:rsid w:val="00C57CCD"/>
    <w:rsid w:val="00C60F83"/>
    <w:rsid w:val="00C642DB"/>
    <w:rsid w:val="00C667B4"/>
    <w:rsid w:val="00C702B2"/>
    <w:rsid w:val="00C75DE7"/>
    <w:rsid w:val="00C81656"/>
    <w:rsid w:val="00C87323"/>
    <w:rsid w:val="00C93AC1"/>
    <w:rsid w:val="00C96BEA"/>
    <w:rsid w:val="00CA0015"/>
    <w:rsid w:val="00CA089B"/>
    <w:rsid w:val="00CA1AAF"/>
    <w:rsid w:val="00CA3E43"/>
    <w:rsid w:val="00CB36BF"/>
    <w:rsid w:val="00CC1DA3"/>
    <w:rsid w:val="00CD7219"/>
    <w:rsid w:val="00CE27A7"/>
    <w:rsid w:val="00CE7848"/>
    <w:rsid w:val="00CF6A5A"/>
    <w:rsid w:val="00D011C2"/>
    <w:rsid w:val="00D01498"/>
    <w:rsid w:val="00D04D82"/>
    <w:rsid w:val="00D11D3B"/>
    <w:rsid w:val="00D14901"/>
    <w:rsid w:val="00D161EF"/>
    <w:rsid w:val="00D2335A"/>
    <w:rsid w:val="00D23421"/>
    <w:rsid w:val="00D24BC7"/>
    <w:rsid w:val="00D275AD"/>
    <w:rsid w:val="00D27777"/>
    <w:rsid w:val="00D3080A"/>
    <w:rsid w:val="00D32E9C"/>
    <w:rsid w:val="00D3380C"/>
    <w:rsid w:val="00D3513E"/>
    <w:rsid w:val="00D3783C"/>
    <w:rsid w:val="00D4117A"/>
    <w:rsid w:val="00D426C4"/>
    <w:rsid w:val="00D449E1"/>
    <w:rsid w:val="00D509DC"/>
    <w:rsid w:val="00D512D8"/>
    <w:rsid w:val="00D53624"/>
    <w:rsid w:val="00D53903"/>
    <w:rsid w:val="00D5531F"/>
    <w:rsid w:val="00D5599F"/>
    <w:rsid w:val="00D6207F"/>
    <w:rsid w:val="00D667EE"/>
    <w:rsid w:val="00D669EE"/>
    <w:rsid w:val="00D7077F"/>
    <w:rsid w:val="00D70AD6"/>
    <w:rsid w:val="00D74DA4"/>
    <w:rsid w:val="00D85040"/>
    <w:rsid w:val="00D8631D"/>
    <w:rsid w:val="00D90656"/>
    <w:rsid w:val="00D94811"/>
    <w:rsid w:val="00D95177"/>
    <w:rsid w:val="00D96169"/>
    <w:rsid w:val="00DA0E7B"/>
    <w:rsid w:val="00DA642E"/>
    <w:rsid w:val="00DA64C5"/>
    <w:rsid w:val="00DD220F"/>
    <w:rsid w:val="00DD7D38"/>
    <w:rsid w:val="00DE2D5C"/>
    <w:rsid w:val="00DE3FA8"/>
    <w:rsid w:val="00DE48C4"/>
    <w:rsid w:val="00DE5BD8"/>
    <w:rsid w:val="00DF5E83"/>
    <w:rsid w:val="00DF761E"/>
    <w:rsid w:val="00E02CDD"/>
    <w:rsid w:val="00E04F1F"/>
    <w:rsid w:val="00E06FA3"/>
    <w:rsid w:val="00E0761D"/>
    <w:rsid w:val="00E11047"/>
    <w:rsid w:val="00E11486"/>
    <w:rsid w:val="00E12577"/>
    <w:rsid w:val="00E12A6C"/>
    <w:rsid w:val="00E1355D"/>
    <w:rsid w:val="00E15484"/>
    <w:rsid w:val="00E221F1"/>
    <w:rsid w:val="00E22EDB"/>
    <w:rsid w:val="00E2336B"/>
    <w:rsid w:val="00E23464"/>
    <w:rsid w:val="00E26C49"/>
    <w:rsid w:val="00E314CF"/>
    <w:rsid w:val="00E32C01"/>
    <w:rsid w:val="00E34C95"/>
    <w:rsid w:val="00E42A9C"/>
    <w:rsid w:val="00E42C71"/>
    <w:rsid w:val="00E439E0"/>
    <w:rsid w:val="00E473E8"/>
    <w:rsid w:val="00E52078"/>
    <w:rsid w:val="00E521BE"/>
    <w:rsid w:val="00E52DD2"/>
    <w:rsid w:val="00E53A6C"/>
    <w:rsid w:val="00E55776"/>
    <w:rsid w:val="00E576E0"/>
    <w:rsid w:val="00E61C6A"/>
    <w:rsid w:val="00E62CB3"/>
    <w:rsid w:val="00E64C67"/>
    <w:rsid w:val="00E64F57"/>
    <w:rsid w:val="00E714D3"/>
    <w:rsid w:val="00E7439A"/>
    <w:rsid w:val="00E77679"/>
    <w:rsid w:val="00E82A6A"/>
    <w:rsid w:val="00E837CC"/>
    <w:rsid w:val="00EA0D76"/>
    <w:rsid w:val="00EA58B7"/>
    <w:rsid w:val="00EA64B3"/>
    <w:rsid w:val="00EB1A74"/>
    <w:rsid w:val="00EB63C0"/>
    <w:rsid w:val="00EC06E7"/>
    <w:rsid w:val="00EC2BB7"/>
    <w:rsid w:val="00EC2C87"/>
    <w:rsid w:val="00EC2F2F"/>
    <w:rsid w:val="00EC4877"/>
    <w:rsid w:val="00EC75BD"/>
    <w:rsid w:val="00EC7BE0"/>
    <w:rsid w:val="00ED183D"/>
    <w:rsid w:val="00ED3905"/>
    <w:rsid w:val="00ED3B72"/>
    <w:rsid w:val="00ED6B1F"/>
    <w:rsid w:val="00EE044A"/>
    <w:rsid w:val="00EE091A"/>
    <w:rsid w:val="00EE1C8C"/>
    <w:rsid w:val="00EE4892"/>
    <w:rsid w:val="00EE48BC"/>
    <w:rsid w:val="00EE586D"/>
    <w:rsid w:val="00EE7585"/>
    <w:rsid w:val="00EE76FD"/>
    <w:rsid w:val="00EF1AE1"/>
    <w:rsid w:val="00EF1DA1"/>
    <w:rsid w:val="00EF5942"/>
    <w:rsid w:val="00EF5F5F"/>
    <w:rsid w:val="00EF6E31"/>
    <w:rsid w:val="00F00328"/>
    <w:rsid w:val="00F00D15"/>
    <w:rsid w:val="00F016D7"/>
    <w:rsid w:val="00F10D03"/>
    <w:rsid w:val="00F130C3"/>
    <w:rsid w:val="00F1340C"/>
    <w:rsid w:val="00F1357B"/>
    <w:rsid w:val="00F161C6"/>
    <w:rsid w:val="00F17899"/>
    <w:rsid w:val="00F209A3"/>
    <w:rsid w:val="00F213FD"/>
    <w:rsid w:val="00F22BF3"/>
    <w:rsid w:val="00F24B32"/>
    <w:rsid w:val="00F2714E"/>
    <w:rsid w:val="00F30924"/>
    <w:rsid w:val="00F371B7"/>
    <w:rsid w:val="00F40B7B"/>
    <w:rsid w:val="00F6127B"/>
    <w:rsid w:val="00F71250"/>
    <w:rsid w:val="00F74B71"/>
    <w:rsid w:val="00F82198"/>
    <w:rsid w:val="00F84312"/>
    <w:rsid w:val="00F84E97"/>
    <w:rsid w:val="00F87C33"/>
    <w:rsid w:val="00F9343A"/>
    <w:rsid w:val="00F95CE7"/>
    <w:rsid w:val="00FB0049"/>
    <w:rsid w:val="00FB028A"/>
    <w:rsid w:val="00FB299E"/>
    <w:rsid w:val="00FB3296"/>
    <w:rsid w:val="00FC2439"/>
    <w:rsid w:val="00FC36BE"/>
    <w:rsid w:val="00FD0BBA"/>
    <w:rsid w:val="00FD2174"/>
    <w:rsid w:val="00FD2670"/>
    <w:rsid w:val="00FD66BA"/>
    <w:rsid w:val="00FE0093"/>
    <w:rsid w:val="00FE3D85"/>
    <w:rsid w:val="00FE3E04"/>
    <w:rsid w:val="00FE4785"/>
    <w:rsid w:val="00FE60CC"/>
    <w:rsid w:val="00FF1F04"/>
    <w:rsid w:val="00FF6A0A"/>
    <w:rsid w:val="00FF7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50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46D"/>
    <w:rPr>
      <w:sz w:val="24"/>
      <w:lang w:eastAsia="fr-FR"/>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outlineLvl w:val="1"/>
    </w:pPr>
    <w:rPr>
      <w:rFonts w:ascii="Helvetica" w:hAnsi="Helvetica"/>
      <w:b/>
      <w:sz w:val="22"/>
    </w:rPr>
  </w:style>
  <w:style w:type="paragraph" w:styleId="Heading3">
    <w:name w:val="heading 3"/>
    <w:basedOn w:val="Normal"/>
    <w:next w:val="Normal"/>
    <w:qFormat/>
    <w:pPr>
      <w:keepNext/>
      <w:spacing w:line="312" w:lineRule="auto"/>
      <w:outlineLvl w:val="2"/>
    </w:pPr>
    <w:rPr>
      <w:rFonts w:ascii="Arial" w:hAnsi="Arial"/>
      <w:smallCaps/>
    </w:rPr>
  </w:style>
  <w:style w:type="paragraph" w:styleId="Heading4">
    <w:name w:val="heading 4"/>
    <w:basedOn w:val="Normal"/>
    <w:next w:val="Normal"/>
    <w:qFormat/>
    <w:pPr>
      <w:keepNext/>
      <w:spacing w:line="312" w:lineRule="auto"/>
      <w:outlineLvl w:val="3"/>
    </w:pPr>
    <w:rPr>
      <w:rFonts w:ascii="Arial" w:hAnsi="Arial"/>
      <w:b/>
    </w:rPr>
  </w:style>
  <w:style w:type="paragraph" w:styleId="Heading5">
    <w:name w:val="heading 5"/>
    <w:basedOn w:val="Normal"/>
    <w:next w:val="Normal"/>
    <w:qFormat/>
    <w:pPr>
      <w:keepNext/>
      <w:pBdr>
        <w:top w:val="single" w:sz="4" w:space="31" w:color="auto"/>
        <w:left w:val="single" w:sz="4" w:space="6" w:color="auto"/>
        <w:bottom w:val="single" w:sz="4" w:space="31" w:color="auto"/>
        <w:right w:val="single" w:sz="4" w:space="5" w:color="auto"/>
      </w:pBdr>
      <w:tabs>
        <w:tab w:val="left" w:pos="1134"/>
      </w:tabs>
      <w:spacing w:line="312" w:lineRule="auto"/>
      <w:jc w:val="center"/>
      <w:outlineLvl w:val="4"/>
    </w:pPr>
    <w:rPr>
      <w:rFonts w:ascii="Arial" w:hAnsi="Arial"/>
      <w:b/>
      <w:sz w:val="22"/>
    </w:rPr>
  </w:style>
  <w:style w:type="paragraph" w:styleId="Heading6">
    <w:name w:val="heading 6"/>
    <w:basedOn w:val="Normal"/>
    <w:next w:val="Normal"/>
    <w:qFormat/>
    <w:pPr>
      <w:keepNext/>
      <w:spacing w:before="120"/>
      <w:jc w:val="center"/>
      <w:outlineLvl w:val="5"/>
    </w:pPr>
    <w:rPr>
      <w:rFonts w:ascii="Arial" w:hAnsi="Arial" w:cs="Arial"/>
      <w:b/>
      <w:bCs/>
      <w:sz w:val="32"/>
      <w:szCs w:val="40"/>
    </w:rPr>
  </w:style>
  <w:style w:type="paragraph" w:styleId="Heading7">
    <w:name w:val="heading 7"/>
    <w:basedOn w:val="Normal"/>
    <w:next w:val="Normal"/>
    <w:qFormat/>
    <w:pPr>
      <w:keepNext/>
      <w:jc w:val="both"/>
      <w:outlineLvl w:val="6"/>
    </w:pPr>
    <w:rPr>
      <w:rFonts w:ascii="Arial Narrow" w:eastAsia="Times New Roman" w:hAnsi="Arial Narrow"/>
      <w:b/>
      <w:sz w:val="22"/>
    </w:rPr>
  </w:style>
  <w:style w:type="paragraph" w:styleId="Heading8">
    <w:name w:val="heading 8"/>
    <w:basedOn w:val="Normal"/>
    <w:next w:val="Normal"/>
    <w:qFormat/>
    <w:pPr>
      <w:keepNext/>
      <w:spacing w:before="200"/>
      <w:ind w:right="454"/>
      <w:jc w:val="center"/>
      <w:outlineLvl w:val="7"/>
    </w:pPr>
    <w:rPr>
      <w:rFonts w:ascii="Arial" w:hAnsi="Arial" w:cs="Arial"/>
      <w:sz w:val="28"/>
      <w:szCs w:val="28"/>
    </w:rPr>
  </w:style>
  <w:style w:type="paragraph" w:styleId="Heading9">
    <w:name w:val="heading 9"/>
    <w:basedOn w:val="Normal"/>
    <w:next w:val="Normal"/>
    <w:qFormat/>
    <w:pPr>
      <w:keepNext/>
      <w:spacing w:before="120"/>
      <w:ind w:right="454"/>
      <w:jc w:val="right"/>
      <w:outlineLvl w:val="8"/>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BodyText3">
    <w:name w:val="Body Text 3"/>
    <w:basedOn w:val="Normal"/>
    <w:pPr>
      <w:jc w:val="both"/>
    </w:pPr>
    <w:rPr>
      <w:rFonts w:ascii="Helvetica 45 Light" w:hAnsi="Helvetica 45 Light"/>
      <w:sz w:val="20"/>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odyText">
    <w:name w:val="Body Text"/>
    <w:aliases w:val="Paragraph 1,Body text main"/>
    <w:basedOn w:val="Normal"/>
    <w:pPr>
      <w:jc w:val="both"/>
    </w:pPr>
    <w:rPr>
      <w:rFonts w:ascii="Helvetica 55 Roman" w:hAnsi="Helvetica 55 Roman"/>
      <w:sz w:val="22"/>
    </w:rPr>
  </w:style>
  <w:style w:type="paragraph" w:styleId="BodyText2">
    <w:name w:val="Body Text 2"/>
    <w:basedOn w:val="Normal"/>
    <w:pPr>
      <w:spacing w:line="312" w:lineRule="auto"/>
    </w:pPr>
    <w:rPr>
      <w:rFonts w:ascii="Helvetica 55 Roman" w:hAnsi="Helvetica 55 Roman"/>
      <w:b/>
      <w:sz w:val="28"/>
    </w:rPr>
  </w:style>
  <w:style w:type="paragraph" w:customStyle="1" w:styleId="Textedebulles1">
    <w:name w:val="Texte de bulles1"/>
    <w:basedOn w:val="Normal"/>
    <w:semiHidden/>
    <w:rPr>
      <w:rFonts w:ascii="Tahoma" w:hAnsi="Tahoma"/>
      <w:sz w:val="16"/>
    </w:rPr>
  </w:style>
  <w:style w:type="paragraph" w:customStyle="1" w:styleId="Blockquote">
    <w:name w:val="Blockquote"/>
    <w:basedOn w:val="Normal"/>
    <w:pPr>
      <w:spacing w:before="100" w:after="100"/>
      <w:ind w:left="360" w:right="360"/>
    </w:pPr>
    <w:rPr>
      <w:rFonts w:ascii="Times New Roman" w:eastAsia="Times New Roman" w:hAnsi="Times New Roman"/>
      <w:snapToGrid w:val="0"/>
    </w:rPr>
  </w:style>
  <w:style w:type="character" w:styleId="HTMLTypewriter">
    <w:name w:val="HTML Typewriter"/>
    <w:rPr>
      <w:rFonts w:ascii="Courier New" w:eastAsia="Times New Roman" w:hAnsi="Courier New" w:cs="Courier New"/>
      <w:sz w:val="20"/>
      <w:szCs w:val="20"/>
    </w:rPr>
  </w:style>
  <w:style w:type="character" w:customStyle="1" w:styleId="txt8b1">
    <w:name w:val="txt8b1"/>
    <w:rPr>
      <w:rFonts w:ascii="Helvetica" w:hAnsi="Helvetica" w:hint="default"/>
      <w:b/>
      <w:bCs/>
      <w:strike w:val="0"/>
      <w:dstrike w:val="0"/>
      <w:color w:val="000000"/>
      <w:sz w:val="17"/>
      <w:szCs w:val="17"/>
      <w:u w:val="none"/>
      <w:effect w:val="none"/>
    </w:rPr>
  </w:style>
  <w:style w:type="character" w:customStyle="1" w:styleId="orange1">
    <w:name w:val="orange1"/>
    <w:rPr>
      <w:rFonts w:ascii="Helvetica" w:hAnsi="Helvetica" w:hint="default"/>
      <w:b/>
      <w:bCs/>
      <w:strike w:val="0"/>
      <w:dstrike w:val="0"/>
      <w:color w:val="FF6600"/>
      <w:sz w:val="20"/>
      <w:szCs w:val="20"/>
      <w:u w:val="none"/>
      <w:effect w:val="none"/>
    </w:rPr>
  </w:style>
  <w:style w:type="character" w:customStyle="1" w:styleId="chemingris1">
    <w:name w:val="chemingris1"/>
    <w:rPr>
      <w:rFonts w:ascii="Helvetica" w:hAnsi="Helvetica" w:hint="default"/>
      <w:strike w:val="0"/>
      <w:dstrike w:val="0"/>
      <w:color w:val="919191"/>
      <w:sz w:val="17"/>
      <w:szCs w:val="17"/>
      <w:u w:val="none"/>
      <w:effect w:val="none"/>
    </w:rPr>
  </w:style>
  <w:style w:type="character" w:styleId="Hyperlink">
    <w:name w:val="Hyperlink"/>
    <w:aliases w:val="Car Car Char Char"/>
    <w:rsid w:val="00BF110F"/>
    <w:rPr>
      <w:rFonts w:ascii="Arial" w:hAnsi="Arial"/>
      <w:color w:val="FF6600"/>
      <w:sz w:val="22"/>
      <w:u w:val="single"/>
    </w:rPr>
  </w:style>
  <w:style w:type="character" w:styleId="PageNumber">
    <w:name w:val="page number"/>
    <w:basedOn w:val="DefaultParagraphFont"/>
  </w:style>
  <w:style w:type="paragraph" w:styleId="FootnoteText">
    <w:name w:val="footnote text"/>
    <w:basedOn w:val="Normal"/>
    <w:semiHidden/>
    <w:rPr>
      <w:rFonts w:ascii="Helvetica 55 Roman" w:eastAsia="Times New Roman" w:hAnsi="Helvetica 55 Roman"/>
      <w:szCs w:val="24"/>
    </w:rPr>
  </w:style>
  <w:style w:type="character" w:styleId="FootnoteReference">
    <w:name w:val="footnote reference"/>
    <w:semiHidden/>
    <w:rPr>
      <w:vertAlign w:val="superscript"/>
    </w:rPr>
  </w:style>
  <w:style w:type="paragraph" w:styleId="BodyTextIndent">
    <w:name w:val="Body Text Indent"/>
    <w:basedOn w:val="Normal"/>
    <w:rPr>
      <w:rFonts w:ascii="Helvetica 55 Roman" w:eastAsia="Times New Roman" w:hAnsi="Helvetica 55 Roman"/>
      <w:sz w:val="28"/>
      <w:szCs w:val="28"/>
    </w:rPr>
  </w:style>
  <w:style w:type="paragraph" w:customStyle="1" w:styleId="7TRADEMARKS">
    <w:name w:val="7. TRADEMARKS"/>
    <w:basedOn w:val="Normal"/>
    <w:pPr>
      <w:tabs>
        <w:tab w:val="right" w:pos="10440"/>
      </w:tabs>
    </w:pPr>
    <w:rPr>
      <w:rFonts w:ascii="Garamond" w:eastAsia="Times New Roman" w:hAnsi="Garamond"/>
      <w:sz w:val="20"/>
      <w:lang w:val="en-GB" w:eastAsia="en-US"/>
    </w:rPr>
  </w:style>
  <w:style w:type="paragraph" w:customStyle="1" w:styleId="2HEADLINE">
    <w:name w:val="2. HEADLINE"/>
    <w:basedOn w:val="Normal"/>
    <w:next w:val="Normal"/>
    <w:pPr>
      <w:autoSpaceDE w:val="0"/>
      <w:autoSpaceDN w:val="0"/>
      <w:adjustRightInd w:val="0"/>
    </w:pPr>
    <w:rPr>
      <w:rFonts w:ascii="Times New Roman" w:eastAsia="Times New Roman" w:hAnsi="Times New Roman"/>
      <w:szCs w:val="24"/>
      <w:lang w:eastAsia="en-US"/>
    </w:rPr>
  </w:style>
  <w:style w:type="paragraph" w:customStyle="1" w:styleId="NormalWeb9">
    <w:name w:val="Normal (Web)9"/>
    <w:basedOn w:val="Normal"/>
    <w:pPr>
      <w:spacing w:after="169" w:line="203" w:lineRule="atLeast"/>
    </w:pPr>
    <w:rPr>
      <w:rFonts w:ascii="Times New Roman" w:eastAsia="Times New Roman" w:hAnsi="Times New Roman"/>
      <w:szCs w:val="24"/>
      <w:lang w:eastAsia="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Cs w:val="24"/>
      <w:lang w:eastAsia="en-US"/>
    </w:rPr>
  </w:style>
  <w:style w:type="character" w:customStyle="1" w:styleId="prehometextnormal1">
    <w:name w:val="prehometextnormal1"/>
    <w:rPr>
      <w:rFonts w:ascii="Arial" w:hAnsi="Arial" w:cs="Arial" w:hint="default"/>
      <w:strike w:val="0"/>
      <w:dstrike w:val="0"/>
      <w:color w:val="000066"/>
      <w:sz w:val="17"/>
      <w:szCs w:val="17"/>
      <w:u w:val="none"/>
      <w:effect w:val="none"/>
    </w:rPr>
  </w:style>
  <w:style w:type="paragraph" w:styleId="BalloonText">
    <w:name w:val="Balloon Text"/>
    <w:basedOn w:val="Normal"/>
    <w:semiHidden/>
    <w:rPr>
      <w:rFonts w:ascii="Tahoma" w:hAnsi="Tahoma" w:cs="Tahoma"/>
      <w:sz w:val="16"/>
      <w:szCs w:val="16"/>
    </w:rPr>
  </w:style>
  <w:style w:type="character" w:customStyle="1" w:styleId="Burson-Marsteller">
    <w:name w:val="Burson-Marsteller"/>
    <w:semiHidden/>
    <w:rPr>
      <w:rFonts w:ascii="Arial" w:hAnsi="Arial" w:cs="Arial"/>
      <w:color w:val="auto"/>
      <w:sz w:val="20"/>
      <w:szCs w:val="20"/>
    </w:rPr>
  </w:style>
  <w:style w:type="character" w:customStyle="1" w:styleId="emailstyle17">
    <w:name w:val="emailstyle17"/>
    <w:semiHidden/>
    <w:rPr>
      <w:rFonts w:ascii="Arial" w:hAnsi="Arial" w:cs="Arial" w:hint="default"/>
      <w:color w:val="auto"/>
      <w:sz w:val="20"/>
      <w:szCs w:val="20"/>
    </w:rPr>
  </w:style>
  <w:style w:type="paragraph" w:styleId="Title">
    <w:name w:val="Title"/>
    <w:basedOn w:val="Normal"/>
    <w:qFormat/>
    <w:pPr>
      <w:autoSpaceDE w:val="0"/>
      <w:autoSpaceDN w:val="0"/>
      <w:adjustRightInd w:val="0"/>
      <w:spacing w:line="240" w:lineRule="atLeast"/>
      <w:jc w:val="center"/>
    </w:pPr>
    <w:rPr>
      <w:rFonts w:ascii="Times New Roman" w:eastAsia="Times New Roman" w:hAnsi="Times New Roman"/>
      <w:b/>
      <w:sz w:val="26"/>
      <w:lang w:eastAsia="en-GB"/>
    </w:rPr>
  </w:style>
  <w:style w:type="character" w:styleId="Strong">
    <w:name w:val="Strong"/>
    <w:uiPriority w:val="22"/>
    <w:qFormat/>
    <w:rPr>
      <w:b/>
      <w:bCs/>
    </w:rPr>
  </w:style>
  <w:style w:type="paragraph" w:styleId="PlainText">
    <w:name w:val="Plain Text"/>
    <w:basedOn w:val="Normal"/>
    <w:link w:val="PlainTextChar"/>
    <w:unhideWhenUsed/>
    <w:rPr>
      <w:rFonts w:ascii="Consolas" w:eastAsia="Calibri" w:hAnsi="Consolas"/>
      <w:sz w:val="21"/>
      <w:szCs w:val="21"/>
      <w:lang w:val="sv-SE" w:eastAsia="en-US"/>
    </w:rPr>
  </w:style>
  <w:style w:type="paragraph" w:customStyle="1" w:styleId="Default">
    <w:name w:val="Default"/>
    <w:pPr>
      <w:autoSpaceDE w:val="0"/>
      <w:autoSpaceDN w:val="0"/>
      <w:adjustRightInd w:val="0"/>
    </w:pPr>
    <w:rPr>
      <w:rFonts w:ascii="Helvetica 45 Light" w:eastAsia="Times New Roman" w:hAnsi="Helvetica 45 Light"/>
      <w:color w:val="000000"/>
      <w:sz w:val="24"/>
      <w:szCs w:val="24"/>
      <w:lang w:val="fr-FR" w:eastAsia="fr-FR"/>
    </w:rPr>
  </w:style>
  <w:style w:type="paragraph" w:styleId="CommentSubject">
    <w:name w:val="annotation subject"/>
    <w:basedOn w:val="CommentText"/>
    <w:next w:val="CommentText"/>
    <w:semiHidden/>
    <w:rsid w:val="000978AD"/>
    <w:rPr>
      <w:b/>
      <w:bCs/>
    </w:rPr>
  </w:style>
  <w:style w:type="character" w:styleId="FollowedHyperlink">
    <w:name w:val="FollowedHyperlink"/>
    <w:rsid w:val="0003523E"/>
    <w:rPr>
      <w:rFonts w:ascii="Arial" w:hAnsi="Arial"/>
      <w:color w:val="FF6600"/>
      <w:sz w:val="22"/>
      <w:u w:val="single"/>
    </w:rPr>
  </w:style>
  <w:style w:type="paragraph" w:customStyle="1" w:styleId="description1">
    <w:name w:val="description1"/>
    <w:basedOn w:val="Normal"/>
    <w:rsid w:val="00ED3B72"/>
    <w:pPr>
      <w:spacing w:after="150"/>
      <w:ind w:left="300"/>
    </w:pPr>
    <w:rPr>
      <w:rFonts w:ascii="Times New Roman" w:eastAsia="Times New Roman" w:hAnsi="Times New Roman"/>
      <w:sz w:val="31"/>
      <w:szCs w:val="31"/>
      <w:lang w:eastAsia="en-US"/>
    </w:rPr>
  </w:style>
  <w:style w:type="character" w:customStyle="1" w:styleId="LPMP9461">
    <w:name w:val="LPMP9461"/>
    <w:semiHidden/>
    <w:rsid w:val="006966F4"/>
    <w:rPr>
      <w:rFonts w:ascii="Arial" w:hAnsi="Arial" w:cs="Arial"/>
      <w:color w:val="auto"/>
      <w:sz w:val="20"/>
      <w:szCs w:val="20"/>
    </w:rPr>
  </w:style>
  <w:style w:type="paragraph" w:customStyle="1" w:styleId="Geenafstand">
    <w:name w:val="Geen afstand"/>
    <w:qFormat/>
    <w:rsid w:val="00DE48C4"/>
    <w:rPr>
      <w:rFonts w:ascii="Calibri" w:eastAsia="Calibri" w:hAnsi="Calibri"/>
      <w:sz w:val="22"/>
      <w:szCs w:val="22"/>
      <w:lang w:val="nl-BE"/>
    </w:rPr>
  </w:style>
  <w:style w:type="character" w:customStyle="1" w:styleId="text1">
    <w:name w:val="text1"/>
    <w:rsid w:val="0045650B"/>
    <w:rPr>
      <w:rFonts w:ascii="Verdana" w:hAnsi="Verdana" w:hint="default"/>
      <w:color w:val="989898"/>
      <w:sz w:val="15"/>
      <w:szCs w:val="15"/>
    </w:rPr>
  </w:style>
  <w:style w:type="character" w:customStyle="1" w:styleId="paragraphsstitle1">
    <w:name w:val="paragraph_sstitle1"/>
    <w:rsid w:val="0045650B"/>
    <w:rPr>
      <w:rFonts w:ascii="Verdana" w:hAnsi="Verdana" w:hint="default"/>
      <w:b/>
      <w:bCs/>
      <w:color w:val="050452"/>
      <w:sz w:val="15"/>
      <w:szCs w:val="15"/>
    </w:rPr>
  </w:style>
  <w:style w:type="paragraph" w:customStyle="1" w:styleId="Geenafstand1">
    <w:name w:val="Geen afstand1"/>
    <w:qFormat/>
    <w:rsid w:val="00690F25"/>
    <w:rPr>
      <w:rFonts w:eastAsia="Times New Roman"/>
      <w:snapToGrid w:val="0"/>
      <w:sz w:val="24"/>
      <w:szCs w:val="24"/>
      <w:lang w:val="fr-FR" w:eastAsia="nl-NL"/>
    </w:rPr>
  </w:style>
  <w:style w:type="character" w:customStyle="1" w:styleId="CommentTextChar">
    <w:name w:val="Comment Text Char"/>
    <w:link w:val="CommentText"/>
    <w:semiHidden/>
    <w:rsid w:val="00D11D3B"/>
    <w:rPr>
      <w:rFonts w:ascii="Times" w:eastAsia="Times" w:hAnsi="Times"/>
      <w:lang w:val="fr-FR" w:eastAsia="fr-FR" w:bidi="ar-SA"/>
    </w:rPr>
  </w:style>
  <w:style w:type="character" w:customStyle="1" w:styleId="PlainTextChar">
    <w:name w:val="Plain Text Char"/>
    <w:link w:val="PlainText"/>
    <w:rsid w:val="00EC7BE0"/>
    <w:rPr>
      <w:rFonts w:ascii="Consolas" w:eastAsia="Calibri" w:hAnsi="Consolas"/>
      <w:sz w:val="21"/>
      <w:szCs w:val="21"/>
      <w:lang w:val="sv-SE" w:eastAsia="en-US" w:bidi="ar-SA"/>
    </w:rPr>
  </w:style>
  <w:style w:type="character" w:customStyle="1" w:styleId="apple-converted-space">
    <w:name w:val="apple-converted-space"/>
    <w:basedOn w:val="DefaultParagraphFont"/>
    <w:rsid w:val="005F0140"/>
  </w:style>
  <w:style w:type="paragraph" w:styleId="Revision">
    <w:name w:val="Revision"/>
    <w:hidden/>
    <w:uiPriority w:val="99"/>
    <w:semiHidden/>
    <w:rsid w:val="00083260"/>
    <w:rPr>
      <w:sz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46D"/>
    <w:rPr>
      <w:sz w:val="24"/>
      <w:lang w:eastAsia="fr-FR"/>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outlineLvl w:val="1"/>
    </w:pPr>
    <w:rPr>
      <w:rFonts w:ascii="Helvetica" w:hAnsi="Helvetica"/>
      <w:b/>
      <w:sz w:val="22"/>
    </w:rPr>
  </w:style>
  <w:style w:type="paragraph" w:styleId="Heading3">
    <w:name w:val="heading 3"/>
    <w:basedOn w:val="Normal"/>
    <w:next w:val="Normal"/>
    <w:qFormat/>
    <w:pPr>
      <w:keepNext/>
      <w:spacing w:line="312" w:lineRule="auto"/>
      <w:outlineLvl w:val="2"/>
    </w:pPr>
    <w:rPr>
      <w:rFonts w:ascii="Arial" w:hAnsi="Arial"/>
      <w:smallCaps/>
    </w:rPr>
  </w:style>
  <w:style w:type="paragraph" w:styleId="Heading4">
    <w:name w:val="heading 4"/>
    <w:basedOn w:val="Normal"/>
    <w:next w:val="Normal"/>
    <w:qFormat/>
    <w:pPr>
      <w:keepNext/>
      <w:spacing w:line="312" w:lineRule="auto"/>
      <w:outlineLvl w:val="3"/>
    </w:pPr>
    <w:rPr>
      <w:rFonts w:ascii="Arial" w:hAnsi="Arial"/>
      <w:b/>
    </w:rPr>
  </w:style>
  <w:style w:type="paragraph" w:styleId="Heading5">
    <w:name w:val="heading 5"/>
    <w:basedOn w:val="Normal"/>
    <w:next w:val="Normal"/>
    <w:qFormat/>
    <w:pPr>
      <w:keepNext/>
      <w:pBdr>
        <w:top w:val="single" w:sz="4" w:space="31" w:color="auto"/>
        <w:left w:val="single" w:sz="4" w:space="6" w:color="auto"/>
        <w:bottom w:val="single" w:sz="4" w:space="31" w:color="auto"/>
        <w:right w:val="single" w:sz="4" w:space="5" w:color="auto"/>
      </w:pBdr>
      <w:tabs>
        <w:tab w:val="left" w:pos="1134"/>
      </w:tabs>
      <w:spacing w:line="312" w:lineRule="auto"/>
      <w:jc w:val="center"/>
      <w:outlineLvl w:val="4"/>
    </w:pPr>
    <w:rPr>
      <w:rFonts w:ascii="Arial" w:hAnsi="Arial"/>
      <w:b/>
      <w:sz w:val="22"/>
    </w:rPr>
  </w:style>
  <w:style w:type="paragraph" w:styleId="Heading6">
    <w:name w:val="heading 6"/>
    <w:basedOn w:val="Normal"/>
    <w:next w:val="Normal"/>
    <w:qFormat/>
    <w:pPr>
      <w:keepNext/>
      <w:spacing w:before="120"/>
      <w:jc w:val="center"/>
      <w:outlineLvl w:val="5"/>
    </w:pPr>
    <w:rPr>
      <w:rFonts w:ascii="Arial" w:hAnsi="Arial" w:cs="Arial"/>
      <w:b/>
      <w:bCs/>
      <w:sz w:val="32"/>
      <w:szCs w:val="40"/>
    </w:rPr>
  </w:style>
  <w:style w:type="paragraph" w:styleId="Heading7">
    <w:name w:val="heading 7"/>
    <w:basedOn w:val="Normal"/>
    <w:next w:val="Normal"/>
    <w:qFormat/>
    <w:pPr>
      <w:keepNext/>
      <w:jc w:val="both"/>
      <w:outlineLvl w:val="6"/>
    </w:pPr>
    <w:rPr>
      <w:rFonts w:ascii="Arial Narrow" w:eastAsia="Times New Roman" w:hAnsi="Arial Narrow"/>
      <w:b/>
      <w:sz w:val="22"/>
    </w:rPr>
  </w:style>
  <w:style w:type="paragraph" w:styleId="Heading8">
    <w:name w:val="heading 8"/>
    <w:basedOn w:val="Normal"/>
    <w:next w:val="Normal"/>
    <w:qFormat/>
    <w:pPr>
      <w:keepNext/>
      <w:spacing w:before="200"/>
      <w:ind w:right="454"/>
      <w:jc w:val="center"/>
      <w:outlineLvl w:val="7"/>
    </w:pPr>
    <w:rPr>
      <w:rFonts w:ascii="Arial" w:hAnsi="Arial" w:cs="Arial"/>
      <w:sz w:val="28"/>
      <w:szCs w:val="28"/>
    </w:rPr>
  </w:style>
  <w:style w:type="paragraph" w:styleId="Heading9">
    <w:name w:val="heading 9"/>
    <w:basedOn w:val="Normal"/>
    <w:next w:val="Normal"/>
    <w:qFormat/>
    <w:pPr>
      <w:keepNext/>
      <w:spacing w:before="120"/>
      <w:ind w:right="454"/>
      <w:jc w:val="right"/>
      <w:outlineLvl w:val="8"/>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BodyText3">
    <w:name w:val="Body Text 3"/>
    <w:basedOn w:val="Normal"/>
    <w:pPr>
      <w:jc w:val="both"/>
    </w:pPr>
    <w:rPr>
      <w:rFonts w:ascii="Helvetica 45 Light" w:hAnsi="Helvetica 45 Light"/>
      <w:sz w:val="20"/>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odyText">
    <w:name w:val="Body Text"/>
    <w:aliases w:val="Paragraph 1,Body text main"/>
    <w:basedOn w:val="Normal"/>
    <w:pPr>
      <w:jc w:val="both"/>
    </w:pPr>
    <w:rPr>
      <w:rFonts w:ascii="Helvetica 55 Roman" w:hAnsi="Helvetica 55 Roman"/>
      <w:sz w:val="22"/>
    </w:rPr>
  </w:style>
  <w:style w:type="paragraph" w:styleId="BodyText2">
    <w:name w:val="Body Text 2"/>
    <w:basedOn w:val="Normal"/>
    <w:pPr>
      <w:spacing w:line="312" w:lineRule="auto"/>
    </w:pPr>
    <w:rPr>
      <w:rFonts w:ascii="Helvetica 55 Roman" w:hAnsi="Helvetica 55 Roman"/>
      <w:b/>
      <w:sz w:val="28"/>
    </w:rPr>
  </w:style>
  <w:style w:type="paragraph" w:customStyle="1" w:styleId="Textedebulles1">
    <w:name w:val="Texte de bulles1"/>
    <w:basedOn w:val="Normal"/>
    <w:semiHidden/>
    <w:rPr>
      <w:rFonts w:ascii="Tahoma" w:hAnsi="Tahoma"/>
      <w:sz w:val="16"/>
    </w:rPr>
  </w:style>
  <w:style w:type="paragraph" w:customStyle="1" w:styleId="Blockquote">
    <w:name w:val="Blockquote"/>
    <w:basedOn w:val="Normal"/>
    <w:pPr>
      <w:spacing w:before="100" w:after="100"/>
      <w:ind w:left="360" w:right="360"/>
    </w:pPr>
    <w:rPr>
      <w:rFonts w:ascii="Times New Roman" w:eastAsia="Times New Roman" w:hAnsi="Times New Roman"/>
      <w:snapToGrid w:val="0"/>
    </w:rPr>
  </w:style>
  <w:style w:type="character" w:styleId="HTMLTypewriter">
    <w:name w:val="HTML Typewriter"/>
    <w:rPr>
      <w:rFonts w:ascii="Courier New" w:eastAsia="Times New Roman" w:hAnsi="Courier New" w:cs="Courier New"/>
      <w:sz w:val="20"/>
      <w:szCs w:val="20"/>
    </w:rPr>
  </w:style>
  <w:style w:type="character" w:customStyle="1" w:styleId="txt8b1">
    <w:name w:val="txt8b1"/>
    <w:rPr>
      <w:rFonts w:ascii="Helvetica" w:hAnsi="Helvetica" w:hint="default"/>
      <w:b/>
      <w:bCs/>
      <w:strike w:val="0"/>
      <w:dstrike w:val="0"/>
      <w:color w:val="000000"/>
      <w:sz w:val="17"/>
      <w:szCs w:val="17"/>
      <w:u w:val="none"/>
      <w:effect w:val="none"/>
    </w:rPr>
  </w:style>
  <w:style w:type="character" w:customStyle="1" w:styleId="orange1">
    <w:name w:val="orange1"/>
    <w:rPr>
      <w:rFonts w:ascii="Helvetica" w:hAnsi="Helvetica" w:hint="default"/>
      <w:b/>
      <w:bCs/>
      <w:strike w:val="0"/>
      <w:dstrike w:val="0"/>
      <w:color w:val="FF6600"/>
      <w:sz w:val="20"/>
      <w:szCs w:val="20"/>
      <w:u w:val="none"/>
      <w:effect w:val="none"/>
    </w:rPr>
  </w:style>
  <w:style w:type="character" w:customStyle="1" w:styleId="chemingris1">
    <w:name w:val="chemingris1"/>
    <w:rPr>
      <w:rFonts w:ascii="Helvetica" w:hAnsi="Helvetica" w:hint="default"/>
      <w:strike w:val="0"/>
      <w:dstrike w:val="0"/>
      <w:color w:val="919191"/>
      <w:sz w:val="17"/>
      <w:szCs w:val="17"/>
      <w:u w:val="none"/>
      <w:effect w:val="none"/>
    </w:rPr>
  </w:style>
  <w:style w:type="character" w:styleId="Hyperlink">
    <w:name w:val="Hyperlink"/>
    <w:aliases w:val="Car Car Char Char"/>
    <w:rsid w:val="00BF110F"/>
    <w:rPr>
      <w:rFonts w:ascii="Arial" w:hAnsi="Arial"/>
      <w:color w:val="FF6600"/>
      <w:sz w:val="22"/>
      <w:u w:val="single"/>
    </w:rPr>
  </w:style>
  <w:style w:type="character" w:styleId="PageNumber">
    <w:name w:val="page number"/>
    <w:basedOn w:val="DefaultParagraphFont"/>
  </w:style>
  <w:style w:type="paragraph" w:styleId="FootnoteText">
    <w:name w:val="footnote text"/>
    <w:basedOn w:val="Normal"/>
    <w:semiHidden/>
    <w:rPr>
      <w:rFonts w:ascii="Helvetica 55 Roman" w:eastAsia="Times New Roman" w:hAnsi="Helvetica 55 Roman"/>
      <w:szCs w:val="24"/>
    </w:rPr>
  </w:style>
  <w:style w:type="character" w:styleId="FootnoteReference">
    <w:name w:val="footnote reference"/>
    <w:semiHidden/>
    <w:rPr>
      <w:vertAlign w:val="superscript"/>
    </w:rPr>
  </w:style>
  <w:style w:type="paragraph" w:styleId="BodyTextIndent">
    <w:name w:val="Body Text Indent"/>
    <w:basedOn w:val="Normal"/>
    <w:rPr>
      <w:rFonts w:ascii="Helvetica 55 Roman" w:eastAsia="Times New Roman" w:hAnsi="Helvetica 55 Roman"/>
      <w:sz w:val="28"/>
      <w:szCs w:val="28"/>
    </w:rPr>
  </w:style>
  <w:style w:type="paragraph" w:customStyle="1" w:styleId="7TRADEMARKS">
    <w:name w:val="7. TRADEMARKS"/>
    <w:basedOn w:val="Normal"/>
    <w:pPr>
      <w:tabs>
        <w:tab w:val="right" w:pos="10440"/>
      </w:tabs>
    </w:pPr>
    <w:rPr>
      <w:rFonts w:ascii="Garamond" w:eastAsia="Times New Roman" w:hAnsi="Garamond"/>
      <w:sz w:val="20"/>
      <w:lang w:val="en-GB" w:eastAsia="en-US"/>
    </w:rPr>
  </w:style>
  <w:style w:type="paragraph" w:customStyle="1" w:styleId="2HEADLINE">
    <w:name w:val="2. HEADLINE"/>
    <w:basedOn w:val="Normal"/>
    <w:next w:val="Normal"/>
    <w:pPr>
      <w:autoSpaceDE w:val="0"/>
      <w:autoSpaceDN w:val="0"/>
      <w:adjustRightInd w:val="0"/>
    </w:pPr>
    <w:rPr>
      <w:rFonts w:ascii="Times New Roman" w:eastAsia="Times New Roman" w:hAnsi="Times New Roman"/>
      <w:szCs w:val="24"/>
      <w:lang w:eastAsia="en-US"/>
    </w:rPr>
  </w:style>
  <w:style w:type="paragraph" w:customStyle="1" w:styleId="NormalWeb9">
    <w:name w:val="Normal (Web)9"/>
    <w:basedOn w:val="Normal"/>
    <w:pPr>
      <w:spacing w:after="169" w:line="203" w:lineRule="atLeast"/>
    </w:pPr>
    <w:rPr>
      <w:rFonts w:ascii="Times New Roman" w:eastAsia="Times New Roman" w:hAnsi="Times New Roman"/>
      <w:szCs w:val="24"/>
      <w:lang w:eastAsia="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Cs w:val="24"/>
      <w:lang w:eastAsia="en-US"/>
    </w:rPr>
  </w:style>
  <w:style w:type="character" w:customStyle="1" w:styleId="prehometextnormal1">
    <w:name w:val="prehometextnormal1"/>
    <w:rPr>
      <w:rFonts w:ascii="Arial" w:hAnsi="Arial" w:cs="Arial" w:hint="default"/>
      <w:strike w:val="0"/>
      <w:dstrike w:val="0"/>
      <w:color w:val="000066"/>
      <w:sz w:val="17"/>
      <w:szCs w:val="17"/>
      <w:u w:val="none"/>
      <w:effect w:val="none"/>
    </w:rPr>
  </w:style>
  <w:style w:type="paragraph" w:styleId="BalloonText">
    <w:name w:val="Balloon Text"/>
    <w:basedOn w:val="Normal"/>
    <w:semiHidden/>
    <w:rPr>
      <w:rFonts w:ascii="Tahoma" w:hAnsi="Tahoma" w:cs="Tahoma"/>
      <w:sz w:val="16"/>
      <w:szCs w:val="16"/>
    </w:rPr>
  </w:style>
  <w:style w:type="character" w:customStyle="1" w:styleId="Burson-Marsteller">
    <w:name w:val="Burson-Marsteller"/>
    <w:semiHidden/>
    <w:rPr>
      <w:rFonts w:ascii="Arial" w:hAnsi="Arial" w:cs="Arial"/>
      <w:color w:val="auto"/>
      <w:sz w:val="20"/>
      <w:szCs w:val="20"/>
    </w:rPr>
  </w:style>
  <w:style w:type="character" w:customStyle="1" w:styleId="emailstyle17">
    <w:name w:val="emailstyle17"/>
    <w:semiHidden/>
    <w:rPr>
      <w:rFonts w:ascii="Arial" w:hAnsi="Arial" w:cs="Arial" w:hint="default"/>
      <w:color w:val="auto"/>
      <w:sz w:val="20"/>
      <w:szCs w:val="20"/>
    </w:rPr>
  </w:style>
  <w:style w:type="paragraph" w:styleId="Title">
    <w:name w:val="Title"/>
    <w:basedOn w:val="Normal"/>
    <w:qFormat/>
    <w:pPr>
      <w:autoSpaceDE w:val="0"/>
      <w:autoSpaceDN w:val="0"/>
      <w:adjustRightInd w:val="0"/>
      <w:spacing w:line="240" w:lineRule="atLeast"/>
      <w:jc w:val="center"/>
    </w:pPr>
    <w:rPr>
      <w:rFonts w:ascii="Times New Roman" w:eastAsia="Times New Roman" w:hAnsi="Times New Roman"/>
      <w:b/>
      <w:sz w:val="26"/>
      <w:lang w:eastAsia="en-GB"/>
    </w:rPr>
  </w:style>
  <w:style w:type="character" w:styleId="Strong">
    <w:name w:val="Strong"/>
    <w:uiPriority w:val="22"/>
    <w:qFormat/>
    <w:rPr>
      <w:b/>
      <w:bCs/>
    </w:rPr>
  </w:style>
  <w:style w:type="paragraph" w:styleId="PlainText">
    <w:name w:val="Plain Text"/>
    <w:basedOn w:val="Normal"/>
    <w:link w:val="PlainTextChar"/>
    <w:unhideWhenUsed/>
    <w:rPr>
      <w:rFonts w:ascii="Consolas" w:eastAsia="Calibri" w:hAnsi="Consolas"/>
      <w:sz w:val="21"/>
      <w:szCs w:val="21"/>
      <w:lang w:val="sv-SE" w:eastAsia="en-US"/>
    </w:rPr>
  </w:style>
  <w:style w:type="paragraph" w:customStyle="1" w:styleId="Default">
    <w:name w:val="Default"/>
    <w:pPr>
      <w:autoSpaceDE w:val="0"/>
      <w:autoSpaceDN w:val="0"/>
      <w:adjustRightInd w:val="0"/>
    </w:pPr>
    <w:rPr>
      <w:rFonts w:ascii="Helvetica 45 Light" w:eastAsia="Times New Roman" w:hAnsi="Helvetica 45 Light"/>
      <w:color w:val="000000"/>
      <w:sz w:val="24"/>
      <w:szCs w:val="24"/>
      <w:lang w:val="fr-FR" w:eastAsia="fr-FR"/>
    </w:rPr>
  </w:style>
  <w:style w:type="paragraph" w:styleId="CommentSubject">
    <w:name w:val="annotation subject"/>
    <w:basedOn w:val="CommentText"/>
    <w:next w:val="CommentText"/>
    <w:semiHidden/>
    <w:rsid w:val="000978AD"/>
    <w:rPr>
      <w:b/>
      <w:bCs/>
    </w:rPr>
  </w:style>
  <w:style w:type="character" w:styleId="FollowedHyperlink">
    <w:name w:val="FollowedHyperlink"/>
    <w:rsid w:val="0003523E"/>
    <w:rPr>
      <w:rFonts w:ascii="Arial" w:hAnsi="Arial"/>
      <w:color w:val="FF6600"/>
      <w:sz w:val="22"/>
      <w:u w:val="single"/>
    </w:rPr>
  </w:style>
  <w:style w:type="paragraph" w:customStyle="1" w:styleId="description1">
    <w:name w:val="description1"/>
    <w:basedOn w:val="Normal"/>
    <w:rsid w:val="00ED3B72"/>
    <w:pPr>
      <w:spacing w:after="150"/>
      <w:ind w:left="300"/>
    </w:pPr>
    <w:rPr>
      <w:rFonts w:ascii="Times New Roman" w:eastAsia="Times New Roman" w:hAnsi="Times New Roman"/>
      <w:sz w:val="31"/>
      <w:szCs w:val="31"/>
      <w:lang w:eastAsia="en-US"/>
    </w:rPr>
  </w:style>
  <w:style w:type="character" w:customStyle="1" w:styleId="LPMP9461">
    <w:name w:val="LPMP9461"/>
    <w:semiHidden/>
    <w:rsid w:val="006966F4"/>
    <w:rPr>
      <w:rFonts w:ascii="Arial" w:hAnsi="Arial" w:cs="Arial"/>
      <w:color w:val="auto"/>
      <w:sz w:val="20"/>
      <w:szCs w:val="20"/>
    </w:rPr>
  </w:style>
  <w:style w:type="paragraph" w:customStyle="1" w:styleId="Geenafstand">
    <w:name w:val="Geen afstand"/>
    <w:qFormat/>
    <w:rsid w:val="00DE48C4"/>
    <w:rPr>
      <w:rFonts w:ascii="Calibri" w:eastAsia="Calibri" w:hAnsi="Calibri"/>
      <w:sz w:val="22"/>
      <w:szCs w:val="22"/>
      <w:lang w:val="nl-BE"/>
    </w:rPr>
  </w:style>
  <w:style w:type="character" w:customStyle="1" w:styleId="text1">
    <w:name w:val="text1"/>
    <w:rsid w:val="0045650B"/>
    <w:rPr>
      <w:rFonts w:ascii="Verdana" w:hAnsi="Verdana" w:hint="default"/>
      <w:color w:val="989898"/>
      <w:sz w:val="15"/>
      <w:szCs w:val="15"/>
    </w:rPr>
  </w:style>
  <w:style w:type="character" w:customStyle="1" w:styleId="paragraphsstitle1">
    <w:name w:val="paragraph_sstitle1"/>
    <w:rsid w:val="0045650B"/>
    <w:rPr>
      <w:rFonts w:ascii="Verdana" w:hAnsi="Verdana" w:hint="default"/>
      <w:b/>
      <w:bCs/>
      <w:color w:val="050452"/>
      <w:sz w:val="15"/>
      <w:szCs w:val="15"/>
    </w:rPr>
  </w:style>
  <w:style w:type="paragraph" w:customStyle="1" w:styleId="Geenafstand1">
    <w:name w:val="Geen afstand1"/>
    <w:qFormat/>
    <w:rsid w:val="00690F25"/>
    <w:rPr>
      <w:rFonts w:eastAsia="Times New Roman"/>
      <w:snapToGrid w:val="0"/>
      <w:sz w:val="24"/>
      <w:szCs w:val="24"/>
      <w:lang w:val="fr-FR" w:eastAsia="nl-NL"/>
    </w:rPr>
  </w:style>
  <w:style w:type="character" w:customStyle="1" w:styleId="CommentTextChar">
    <w:name w:val="Comment Text Char"/>
    <w:link w:val="CommentText"/>
    <w:semiHidden/>
    <w:rsid w:val="00D11D3B"/>
    <w:rPr>
      <w:rFonts w:ascii="Times" w:eastAsia="Times" w:hAnsi="Times"/>
      <w:lang w:val="fr-FR" w:eastAsia="fr-FR" w:bidi="ar-SA"/>
    </w:rPr>
  </w:style>
  <w:style w:type="character" w:customStyle="1" w:styleId="PlainTextChar">
    <w:name w:val="Plain Text Char"/>
    <w:link w:val="PlainText"/>
    <w:rsid w:val="00EC7BE0"/>
    <w:rPr>
      <w:rFonts w:ascii="Consolas" w:eastAsia="Calibri" w:hAnsi="Consolas"/>
      <w:sz w:val="21"/>
      <w:szCs w:val="21"/>
      <w:lang w:val="sv-SE" w:eastAsia="en-US" w:bidi="ar-SA"/>
    </w:rPr>
  </w:style>
  <w:style w:type="character" w:customStyle="1" w:styleId="apple-converted-space">
    <w:name w:val="apple-converted-space"/>
    <w:basedOn w:val="DefaultParagraphFont"/>
    <w:rsid w:val="005F0140"/>
  </w:style>
  <w:style w:type="paragraph" w:styleId="Revision">
    <w:name w:val="Revision"/>
    <w:hidden/>
    <w:uiPriority w:val="99"/>
    <w:semiHidden/>
    <w:rsid w:val="00083260"/>
    <w:rPr>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2353">
      <w:bodyDiv w:val="1"/>
      <w:marLeft w:val="0"/>
      <w:marRight w:val="0"/>
      <w:marTop w:val="0"/>
      <w:marBottom w:val="0"/>
      <w:divBdr>
        <w:top w:val="none" w:sz="0" w:space="0" w:color="auto"/>
        <w:left w:val="none" w:sz="0" w:space="0" w:color="auto"/>
        <w:bottom w:val="none" w:sz="0" w:space="0" w:color="auto"/>
        <w:right w:val="none" w:sz="0" w:space="0" w:color="auto"/>
      </w:divBdr>
      <w:divsChild>
        <w:div w:id="1537352396">
          <w:marLeft w:val="0"/>
          <w:marRight w:val="0"/>
          <w:marTop w:val="0"/>
          <w:marBottom w:val="0"/>
          <w:divBdr>
            <w:top w:val="none" w:sz="0" w:space="0" w:color="auto"/>
            <w:left w:val="none" w:sz="0" w:space="0" w:color="auto"/>
            <w:bottom w:val="none" w:sz="0" w:space="0" w:color="auto"/>
            <w:right w:val="none" w:sz="0" w:space="0" w:color="auto"/>
          </w:divBdr>
          <w:divsChild>
            <w:div w:id="238487371">
              <w:marLeft w:val="0"/>
              <w:marRight w:val="0"/>
              <w:marTop w:val="0"/>
              <w:marBottom w:val="0"/>
              <w:divBdr>
                <w:top w:val="none" w:sz="0" w:space="0" w:color="auto"/>
                <w:left w:val="none" w:sz="0" w:space="0" w:color="auto"/>
                <w:bottom w:val="none" w:sz="0" w:space="0" w:color="auto"/>
                <w:right w:val="none" w:sz="0" w:space="0" w:color="auto"/>
              </w:divBdr>
              <w:divsChild>
                <w:div w:id="1807970112">
                  <w:marLeft w:val="0"/>
                  <w:marRight w:val="0"/>
                  <w:marTop w:val="0"/>
                  <w:marBottom w:val="0"/>
                  <w:divBdr>
                    <w:top w:val="none" w:sz="0" w:space="0" w:color="auto"/>
                    <w:left w:val="none" w:sz="0" w:space="0" w:color="auto"/>
                    <w:bottom w:val="none" w:sz="0" w:space="0" w:color="auto"/>
                    <w:right w:val="none" w:sz="0" w:space="0" w:color="auto"/>
                  </w:divBdr>
                  <w:divsChild>
                    <w:div w:id="651374054">
                      <w:marLeft w:val="0"/>
                      <w:marRight w:val="0"/>
                      <w:marTop w:val="0"/>
                      <w:marBottom w:val="0"/>
                      <w:divBdr>
                        <w:top w:val="none" w:sz="0" w:space="0" w:color="auto"/>
                        <w:left w:val="none" w:sz="0" w:space="0" w:color="auto"/>
                        <w:bottom w:val="none" w:sz="0" w:space="0" w:color="auto"/>
                        <w:right w:val="none" w:sz="0" w:space="0" w:color="auto"/>
                      </w:divBdr>
                      <w:divsChild>
                        <w:div w:id="1897425615">
                          <w:marLeft w:val="0"/>
                          <w:marRight w:val="0"/>
                          <w:marTop w:val="0"/>
                          <w:marBottom w:val="0"/>
                          <w:divBdr>
                            <w:top w:val="none" w:sz="0" w:space="0" w:color="auto"/>
                            <w:left w:val="none" w:sz="0" w:space="0" w:color="auto"/>
                            <w:bottom w:val="none" w:sz="0" w:space="0" w:color="auto"/>
                            <w:right w:val="none" w:sz="0" w:space="0" w:color="auto"/>
                          </w:divBdr>
                          <w:divsChild>
                            <w:div w:id="8095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977203">
      <w:bodyDiv w:val="1"/>
      <w:marLeft w:val="0"/>
      <w:marRight w:val="0"/>
      <w:marTop w:val="0"/>
      <w:marBottom w:val="0"/>
      <w:divBdr>
        <w:top w:val="none" w:sz="0" w:space="0" w:color="auto"/>
        <w:left w:val="none" w:sz="0" w:space="0" w:color="auto"/>
        <w:bottom w:val="none" w:sz="0" w:space="0" w:color="auto"/>
        <w:right w:val="none" w:sz="0" w:space="0" w:color="auto"/>
      </w:divBdr>
    </w:div>
    <w:div w:id="798256046">
      <w:bodyDiv w:val="1"/>
      <w:marLeft w:val="0"/>
      <w:marRight w:val="0"/>
      <w:marTop w:val="0"/>
      <w:marBottom w:val="0"/>
      <w:divBdr>
        <w:top w:val="none" w:sz="0" w:space="0" w:color="auto"/>
        <w:left w:val="none" w:sz="0" w:space="0" w:color="auto"/>
        <w:bottom w:val="none" w:sz="0" w:space="0" w:color="auto"/>
        <w:right w:val="none" w:sz="0" w:space="0" w:color="auto"/>
      </w:divBdr>
    </w:div>
    <w:div w:id="869956676">
      <w:bodyDiv w:val="1"/>
      <w:marLeft w:val="0"/>
      <w:marRight w:val="0"/>
      <w:marTop w:val="0"/>
      <w:marBottom w:val="0"/>
      <w:divBdr>
        <w:top w:val="none" w:sz="0" w:space="0" w:color="auto"/>
        <w:left w:val="none" w:sz="0" w:space="0" w:color="auto"/>
        <w:bottom w:val="none" w:sz="0" w:space="0" w:color="auto"/>
        <w:right w:val="none" w:sz="0" w:space="0" w:color="auto"/>
      </w:divBdr>
      <w:divsChild>
        <w:div w:id="1238832064">
          <w:marLeft w:val="0"/>
          <w:marRight w:val="0"/>
          <w:marTop w:val="0"/>
          <w:marBottom w:val="0"/>
          <w:divBdr>
            <w:top w:val="none" w:sz="0" w:space="0" w:color="auto"/>
            <w:left w:val="none" w:sz="0" w:space="0" w:color="auto"/>
            <w:bottom w:val="none" w:sz="0" w:space="0" w:color="auto"/>
            <w:right w:val="none" w:sz="0" w:space="0" w:color="auto"/>
          </w:divBdr>
          <w:divsChild>
            <w:div w:id="1772234453">
              <w:marLeft w:val="0"/>
              <w:marRight w:val="0"/>
              <w:marTop w:val="0"/>
              <w:marBottom w:val="0"/>
              <w:divBdr>
                <w:top w:val="none" w:sz="0" w:space="0" w:color="auto"/>
                <w:left w:val="none" w:sz="0" w:space="0" w:color="auto"/>
                <w:bottom w:val="none" w:sz="0" w:space="0" w:color="auto"/>
                <w:right w:val="none" w:sz="0" w:space="0" w:color="auto"/>
              </w:divBdr>
              <w:divsChild>
                <w:div w:id="1619412079">
                  <w:marLeft w:val="0"/>
                  <w:marRight w:val="0"/>
                  <w:marTop w:val="0"/>
                  <w:marBottom w:val="0"/>
                  <w:divBdr>
                    <w:top w:val="none" w:sz="0" w:space="0" w:color="auto"/>
                    <w:left w:val="none" w:sz="0" w:space="0" w:color="auto"/>
                    <w:bottom w:val="none" w:sz="0" w:space="0" w:color="auto"/>
                    <w:right w:val="none" w:sz="0" w:space="0" w:color="auto"/>
                  </w:divBdr>
                  <w:divsChild>
                    <w:div w:id="388386167">
                      <w:marLeft w:val="0"/>
                      <w:marRight w:val="0"/>
                      <w:marTop w:val="0"/>
                      <w:marBottom w:val="0"/>
                      <w:divBdr>
                        <w:top w:val="none" w:sz="0" w:space="0" w:color="auto"/>
                        <w:left w:val="none" w:sz="0" w:space="0" w:color="auto"/>
                        <w:bottom w:val="none" w:sz="0" w:space="0" w:color="auto"/>
                        <w:right w:val="none" w:sz="0" w:space="0" w:color="auto"/>
                      </w:divBdr>
                      <w:divsChild>
                        <w:div w:id="862137281">
                          <w:marLeft w:val="0"/>
                          <w:marRight w:val="0"/>
                          <w:marTop w:val="0"/>
                          <w:marBottom w:val="0"/>
                          <w:divBdr>
                            <w:top w:val="none" w:sz="0" w:space="0" w:color="auto"/>
                            <w:left w:val="none" w:sz="0" w:space="0" w:color="auto"/>
                            <w:bottom w:val="none" w:sz="0" w:space="0" w:color="auto"/>
                            <w:right w:val="none" w:sz="0" w:space="0" w:color="auto"/>
                          </w:divBdr>
                          <w:divsChild>
                            <w:div w:id="873618296">
                              <w:marLeft w:val="0"/>
                              <w:marRight w:val="0"/>
                              <w:marTop w:val="0"/>
                              <w:marBottom w:val="0"/>
                              <w:divBdr>
                                <w:top w:val="none" w:sz="0" w:space="0" w:color="auto"/>
                                <w:left w:val="none" w:sz="0" w:space="0" w:color="auto"/>
                                <w:bottom w:val="none" w:sz="0" w:space="0" w:color="auto"/>
                                <w:right w:val="none" w:sz="0" w:space="0" w:color="auto"/>
                              </w:divBdr>
                              <w:divsChild>
                                <w:div w:id="728460817">
                                  <w:marLeft w:val="0"/>
                                  <w:marRight w:val="0"/>
                                  <w:marTop w:val="480"/>
                                  <w:marBottom w:val="0"/>
                                  <w:divBdr>
                                    <w:top w:val="none" w:sz="0" w:space="0" w:color="auto"/>
                                    <w:left w:val="none" w:sz="0" w:space="0" w:color="auto"/>
                                    <w:bottom w:val="none" w:sz="0" w:space="0" w:color="auto"/>
                                    <w:right w:val="none" w:sz="0" w:space="0" w:color="auto"/>
                                  </w:divBdr>
                                  <w:divsChild>
                                    <w:div w:id="987437406">
                                      <w:marLeft w:val="0"/>
                                      <w:marRight w:val="0"/>
                                      <w:marTop w:val="0"/>
                                      <w:marBottom w:val="0"/>
                                      <w:divBdr>
                                        <w:top w:val="none" w:sz="0" w:space="0" w:color="auto"/>
                                        <w:left w:val="none" w:sz="0" w:space="0" w:color="auto"/>
                                        <w:bottom w:val="none" w:sz="0" w:space="0" w:color="auto"/>
                                        <w:right w:val="none" w:sz="0" w:space="0" w:color="auto"/>
                                      </w:divBdr>
                                      <w:divsChild>
                                        <w:div w:id="15196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5012636">
      <w:bodyDiv w:val="1"/>
      <w:marLeft w:val="0"/>
      <w:marRight w:val="0"/>
      <w:marTop w:val="0"/>
      <w:marBottom w:val="0"/>
      <w:divBdr>
        <w:top w:val="none" w:sz="0" w:space="0" w:color="auto"/>
        <w:left w:val="none" w:sz="0" w:space="0" w:color="auto"/>
        <w:bottom w:val="none" w:sz="0" w:space="0" w:color="auto"/>
        <w:right w:val="none" w:sz="0" w:space="0" w:color="auto"/>
      </w:divBdr>
    </w:div>
    <w:div w:id="1420639993">
      <w:bodyDiv w:val="1"/>
      <w:marLeft w:val="0"/>
      <w:marRight w:val="0"/>
      <w:marTop w:val="0"/>
      <w:marBottom w:val="0"/>
      <w:divBdr>
        <w:top w:val="none" w:sz="0" w:space="0" w:color="auto"/>
        <w:left w:val="none" w:sz="0" w:space="0" w:color="auto"/>
        <w:bottom w:val="none" w:sz="0" w:space="0" w:color="auto"/>
        <w:right w:val="none" w:sz="0" w:space="0" w:color="auto"/>
      </w:divBdr>
    </w:div>
    <w:div w:id="1485659958">
      <w:bodyDiv w:val="1"/>
      <w:marLeft w:val="0"/>
      <w:marRight w:val="0"/>
      <w:marTop w:val="0"/>
      <w:marBottom w:val="0"/>
      <w:divBdr>
        <w:top w:val="none" w:sz="0" w:space="0" w:color="auto"/>
        <w:left w:val="none" w:sz="0" w:space="0" w:color="auto"/>
        <w:bottom w:val="none" w:sz="0" w:space="0" w:color="auto"/>
        <w:right w:val="none" w:sz="0" w:space="0" w:color="auto"/>
      </w:divBdr>
    </w:div>
    <w:div w:id="1527869458">
      <w:bodyDiv w:val="1"/>
      <w:marLeft w:val="0"/>
      <w:marRight w:val="0"/>
      <w:marTop w:val="0"/>
      <w:marBottom w:val="0"/>
      <w:divBdr>
        <w:top w:val="none" w:sz="0" w:space="0" w:color="auto"/>
        <w:left w:val="none" w:sz="0" w:space="0" w:color="auto"/>
        <w:bottom w:val="none" w:sz="0" w:space="0" w:color="auto"/>
        <w:right w:val="none" w:sz="0" w:space="0" w:color="auto"/>
      </w:divBdr>
    </w:div>
    <w:div w:id="1857111878">
      <w:bodyDiv w:val="1"/>
      <w:marLeft w:val="0"/>
      <w:marRight w:val="0"/>
      <w:marTop w:val="0"/>
      <w:marBottom w:val="0"/>
      <w:divBdr>
        <w:top w:val="none" w:sz="0" w:space="0" w:color="auto"/>
        <w:left w:val="none" w:sz="0" w:space="0" w:color="auto"/>
        <w:bottom w:val="none" w:sz="0" w:space="0" w:color="auto"/>
        <w:right w:val="none" w:sz="0" w:space="0" w:color="auto"/>
      </w:divBdr>
      <w:divsChild>
        <w:div w:id="1121144677">
          <w:marLeft w:val="0"/>
          <w:marRight w:val="0"/>
          <w:marTop w:val="0"/>
          <w:marBottom w:val="0"/>
          <w:divBdr>
            <w:top w:val="none" w:sz="0" w:space="0" w:color="auto"/>
            <w:left w:val="none" w:sz="0" w:space="0" w:color="auto"/>
            <w:bottom w:val="none" w:sz="0" w:space="0" w:color="auto"/>
            <w:right w:val="none" w:sz="0" w:space="0" w:color="auto"/>
          </w:divBdr>
          <w:divsChild>
            <w:div w:id="802817940">
              <w:marLeft w:val="0"/>
              <w:marRight w:val="0"/>
              <w:marTop w:val="0"/>
              <w:marBottom w:val="0"/>
              <w:divBdr>
                <w:top w:val="none" w:sz="0" w:space="0" w:color="auto"/>
                <w:left w:val="none" w:sz="0" w:space="0" w:color="auto"/>
                <w:bottom w:val="none" w:sz="0" w:space="0" w:color="auto"/>
                <w:right w:val="none" w:sz="0" w:space="0" w:color="auto"/>
              </w:divBdr>
              <w:divsChild>
                <w:div w:id="477496261">
                  <w:marLeft w:val="0"/>
                  <w:marRight w:val="0"/>
                  <w:marTop w:val="0"/>
                  <w:marBottom w:val="0"/>
                  <w:divBdr>
                    <w:top w:val="none" w:sz="0" w:space="0" w:color="auto"/>
                    <w:left w:val="none" w:sz="0" w:space="0" w:color="auto"/>
                    <w:bottom w:val="none" w:sz="0" w:space="0" w:color="auto"/>
                    <w:right w:val="none" w:sz="0" w:space="0" w:color="auto"/>
                  </w:divBdr>
                  <w:divsChild>
                    <w:div w:id="110246927">
                      <w:marLeft w:val="0"/>
                      <w:marRight w:val="0"/>
                      <w:marTop w:val="0"/>
                      <w:marBottom w:val="0"/>
                      <w:divBdr>
                        <w:top w:val="none" w:sz="0" w:space="0" w:color="auto"/>
                        <w:left w:val="none" w:sz="0" w:space="0" w:color="auto"/>
                        <w:bottom w:val="none" w:sz="0" w:space="0" w:color="auto"/>
                        <w:right w:val="none" w:sz="0" w:space="0" w:color="auto"/>
                      </w:divBdr>
                      <w:divsChild>
                        <w:div w:id="1068574386">
                          <w:marLeft w:val="0"/>
                          <w:marRight w:val="0"/>
                          <w:marTop w:val="0"/>
                          <w:marBottom w:val="0"/>
                          <w:divBdr>
                            <w:top w:val="none" w:sz="0" w:space="0" w:color="auto"/>
                            <w:left w:val="none" w:sz="0" w:space="0" w:color="auto"/>
                            <w:bottom w:val="none" w:sz="0" w:space="0" w:color="auto"/>
                            <w:right w:val="none" w:sz="0" w:space="0" w:color="auto"/>
                          </w:divBdr>
                          <w:divsChild>
                            <w:div w:id="1714232857">
                              <w:marLeft w:val="0"/>
                              <w:marRight w:val="0"/>
                              <w:marTop w:val="0"/>
                              <w:marBottom w:val="0"/>
                              <w:divBdr>
                                <w:top w:val="none" w:sz="0" w:space="0" w:color="auto"/>
                                <w:left w:val="none" w:sz="0" w:space="0" w:color="auto"/>
                                <w:bottom w:val="none" w:sz="0" w:space="0" w:color="auto"/>
                                <w:right w:val="none" w:sz="0" w:space="0" w:color="auto"/>
                              </w:divBdr>
                              <w:divsChild>
                                <w:div w:id="45498378">
                                  <w:marLeft w:val="0"/>
                                  <w:marRight w:val="0"/>
                                  <w:marTop w:val="0"/>
                                  <w:marBottom w:val="0"/>
                                  <w:divBdr>
                                    <w:top w:val="none" w:sz="0" w:space="0" w:color="auto"/>
                                    <w:left w:val="none" w:sz="0" w:space="0" w:color="auto"/>
                                    <w:bottom w:val="none" w:sz="0" w:space="0" w:color="auto"/>
                                    <w:right w:val="none" w:sz="0" w:space="0" w:color="auto"/>
                                  </w:divBdr>
                                  <w:divsChild>
                                    <w:div w:id="132785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411779">
      <w:bodyDiv w:val="1"/>
      <w:marLeft w:val="0"/>
      <w:marRight w:val="0"/>
      <w:marTop w:val="0"/>
      <w:marBottom w:val="0"/>
      <w:divBdr>
        <w:top w:val="none" w:sz="0" w:space="0" w:color="auto"/>
        <w:left w:val="none" w:sz="0" w:space="0" w:color="auto"/>
        <w:bottom w:val="none" w:sz="0" w:space="0" w:color="auto"/>
        <w:right w:val="none" w:sz="0" w:space="0" w:color="auto"/>
      </w:divBdr>
    </w:div>
    <w:div w:id="2110003701">
      <w:bodyDiv w:val="1"/>
      <w:marLeft w:val="0"/>
      <w:marRight w:val="0"/>
      <w:marTop w:val="0"/>
      <w:marBottom w:val="0"/>
      <w:divBdr>
        <w:top w:val="none" w:sz="0" w:space="0" w:color="auto"/>
        <w:left w:val="none" w:sz="0" w:space="0" w:color="auto"/>
        <w:bottom w:val="none" w:sz="0" w:space="0" w:color="auto"/>
        <w:right w:val="none" w:sz="0" w:space="0" w:color="auto"/>
      </w:divBdr>
    </w:div>
    <w:div w:id="213806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orange-business-servic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orange-business.com" TargetMode="External"/><Relationship Id="rId17" Type="http://schemas.openxmlformats.org/officeDocument/2006/relationships/hyperlink" Target="mailto:deepti.thomas@airtel.com/" TargetMode="External"/><Relationship Id="rId2" Type="http://schemas.openxmlformats.org/officeDocument/2006/relationships/customXml" Target="../customXml/item2.xml"/><Relationship Id="rId16" Type="http://schemas.openxmlformats.org/officeDocument/2006/relationships/hyperlink" Target="mailto:elizabeth.mayeri@orang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irtel.com"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www.orange-business.com/en/blogs" TargetMode="External"/><Relationship Id="rId23"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twitter.com/orangebusines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9BA0821A039741AE49CBBE9F565CA0" ma:contentTypeVersion="0" ma:contentTypeDescription="Create a new document." ma:contentTypeScope="" ma:versionID="d884f36d965a94577f20f6c6624941f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0D8DA-34F8-4914-8662-C760E256D149}">
  <ds:schemaRefs>
    <ds:schemaRef ds:uri="http://schemas.microsoft.com/sharepoint/v3/contenttype/forms"/>
  </ds:schemaRefs>
</ds:datastoreItem>
</file>

<file path=customXml/itemProps2.xml><?xml version="1.0" encoding="utf-8"?>
<ds:datastoreItem xmlns:ds="http://schemas.openxmlformats.org/officeDocument/2006/customXml" ds:itemID="{7CF9A346-9891-4FAB-8D55-BC0F15EDFC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26775F-07D2-4AF1-8FF7-05FDF5457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1095</Words>
  <Characters>6245</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press release</vt:lpstr>
      <vt:lpstr>press release</vt:lpstr>
    </vt:vector>
  </TitlesOfParts>
  <Company>Orange Business Services</Company>
  <LinksUpToDate>false</LinksUpToDate>
  <CharactersWithSpaces>7326</CharactersWithSpaces>
  <SharedDoc>false</SharedDoc>
  <HLinks>
    <vt:vector size="36" baseType="variant">
      <vt:variant>
        <vt:i4>4063320</vt:i4>
      </vt:variant>
      <vt:variant>
        <vt:i4>15</vt:i4>
      </vt:variant>
      <vt:variant>
        <vt:i4>0</vt:i4>
      </vt:variant>
      <vt:variant>
        <vt:i4>5</vt:i4>
      </vt:variant>
      <vt:variant>
        <vt:lpwstr>mailto:service.presse@orange.com</vt:lpwstr>
      </vt:variant>
      <vt:variant>
        <vt:lpwstr/>
      </vt:variant>
      <vt:variant>
        <vt:i4>5439521</vt:i4>
      </vt:variant>
      <vt:variant>
        <vt:i4>12</vt:i4>
      </vt:variant>
      <vt:variant>
        <vt:i4>0</vt:i4>
      </vt:variant>
      <vt:variant>
        <vt:i4>5</vt:i4>
      </vt:variant>
      <vt:variant>
        <vt:lpwstr>mailto:elizabeth.mayeri@orange.com</vt:lpwstr>
      </vt:variant>
      <vt:variant>
        <vt:lpwstr/>
      </vt:variant>
      <vt:variant>
        <vt:i4>2752552</vt:i4>
      </vt:variant>
      <vt:variant>
        <vt:i4>9</vt:i4>
      </vt:variant>
      <vt:variant>
        <vt:i4>0</vt:i4>
      </vt:variant>
      <vt:variant>
        <vt:i4>5</vt:i4>
      </vt:variant>
      <vt:variant>
        <vt:lpwstr>http://www.orange-business.com/en/blogs</vt:lpwstr>
      </vt:variant>
      <vt:variant>
        <vt:lpwstr/>
      </vt:variant>
      <vt:variant>
        <vt:i4>6946864</vt:i4>
      </vt:variant>
      <vt:variant>
        <vt:i4>6</vt:i4>
      </vt:variant>
      <vt:variant>
        <vt:i4>0</vt:i4>
      </vt:variant>
      <vt:variant>
        <vt:i4>5</vt:i4>
      </vt:variant>
      <vt:variant>
        <vt:lpwstr>https://twitter.com/orangebusiness</vt:lpwstr>
      </vt:variant>
      <vt:variant>
        <vt:lpwstr/>
      </vt:variant>
      <vt:variant>
        <vt:i4>1769558</vt:i4>
      </vt:variant>
      <vt:variant>
        <vt:i4>3</vt:i4>
      </vt:variant>
      <vt:variant>
        <vt:i4>0</vt:i4>
      </vt:variant>
      <vt:variant>
        <vt:i4>5</vt:i4>
      </vt:variant>
      <vt:variant>
        <vt:lpwstr>https://www.linkedin.com/company/orange-business-services</vt:lpwstr>
      </vt:variant>
      <vt:variant>
        <vt:lpwstr/>
      </vt:variant>
      <vt:variant>
        <vt:i4>7012452</vt:i4>
      </vt:variant>
      <vt:variant>
        <vt:i4>0</vt:i4>
      </vt:variant>
      <vt:variant>
        <vt:i4>0</vt:i4>
      </vt:variant>
      <vt:variant>
        <vt:i4>5</vt:i4>
      </vt:variant>
      <vt:variant>
        <vt:lpwstr>http://www.orange-business.com/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Anthony Plewes</dc:creator>
  <cp:lastModifiedBy>MAYERI Elizabeth SCE/GSM</cp:lastModifiedBy>
  <cp:revision>2</cp:revision>
  <cp:lastPrinted>2011-11-10T21:46:00Z</cp:lastPrinted>
  <dcterms:created xsi:type="dcterms:W3CDTF">2015-03-23T20:06:00Z</dcterms:created>
  <dcterms:modified xsi:type="dcterms:W3CDTF">2015-03-23T20:06:00Z</dcterms:modified>
</cp:coreProperties>
</file>