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B00" w:rsidRPr="004734F3" w:rsidRDefault="00A47D9D" w:rsidP="004734F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</w:t>
      </w:r>
      <w:r w:rsidR="00A065E4">
        <w:rPr>
          <w:rFonts w:ascii="Arial" w:hAnsi="Arial" w:cs="Arial"/>
          <w:sz w:val="22"/>
          <w:szCs w:val="22"/>
        </w:rPr>
        <w:t xml:space="preserve">. Москва, </w:t>
      </w:r>
      <w:r w:rsidR="004734F3" w:rsidRPr="00654F59">
        <w:rPr>
          <w:rFonts w:ascii="Arial" w:hAnsi="Arial" w:cs="Arial"/>
          <w:sz w:val="22"/>
          <w:szCs w:val="22"/>
        </w:rPr>
        <w:t>21</w:t>
      </w:r>
      <w:r w:rsidR="001B48E0">
        <w:rPr>
          <w:rFonts w:ascii="Arial" w:hAnsi="Arial" w:cs="Arial"/>
          <w:sz w:val="22"/>
          <w:szCs w:val="22"/>
        </w:rPr>
        <w:t xml:space="preserve"> февраля </w:t>
      </w:r>
      <w:r w:rsidR="001B48E0" w:rsidRPr="001B48E0">
        <w:rPr>
          <w:rFonts w:ascii="Arial" w:hAnsi="Arial" w:cs="Arial"/>
          <w:sz w:val="22"/>
          <w:szCs w:val="22"/>
        </w:rPr>
        <w:t>2017</w:t>
      </w:r>
      <w:r w:rsidR="001B48E0">
        <w:rPr>
          <w:rFonts w:ascii="Arial" w:hAnsi="Arial" w:cs="Arial"/>
          <w:sz w:val="22"/>
          <w:szCs w:val="22"/>
        </w:rPr>
        <w:t xml:space="preserve"> г.</w:t>
      </w:r>
      <w:r w:rsidR="005D00FA">
        <w:rPr>
          <w:rFonts w:ascii="Arial" w:hAnsi="Arial" w:cs="Arial"/>
          <w:b/>
          <w:sz w:val="22"/>
          <w:szCs w:val="22"/>
        </w:rPr>
        <w:br/>
      </w:r>
    </w:p>
    <w:p w:rsidR="004734F3" w:rsidRPr="004734F3" w:rsidRDefault="004734F3" w:rsidP="004734F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4734F3">
        <w:rPr>
          <w:rFonts w:ascii="Arial" w:hAnsi="Arial" w:cs="Arial"/>
          <w:b/>
          <w:color w:val="000000"/>
          <w:sz w:val="22"/>
          <w:szCs w:val="22"/>
        </w:rPr>
        <w:t>Orange</w:t>
      </w:r>
      <w:proofErr w:type="spellEnd"/>
      <w:r w:rsidRPr="004734F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734F3">
        <w:rPr>
          <w:rFonts w:ascii="Arial" w:hAnsi="Arial" w:cs="Arial"/>
          <w:b/>
          <w:color w:val="000000"/>
          <w:sz w:val="22"/>
          <w:szCs w:val="22"/>
        </w:rPr>
        <w:t>Business</w:t>
      </w:r>
      <w:proofErr w:type="spellEnd"/>
      <w:r w:rsidR="00530C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734F3">
        <w:rPr>
          <w:rFonts w:ascii="Arial" w:hAnsi="Arial" w:cs="Arial"/>
          <w:b/>
          <w:color w:val="000000"/>
          <w:sz w:val="22"/>
          <w:szCs w:val="22"/>
        </w:rPr>
        <w:t>Services</w:t>
      </w:r>
      <w:proofErr w:type="spellEnd"/>
      <w:r w:rsidRPr="004734F3">
        <w:rPr>
          <w:rFonts w:ascii="Arial" w:hAnsi="Arial" w:cs="Arial"/>
          <w:b/>
          <w:color w:val="000000"/>
          <w:sz w:val="22"/>
          <w:szCs w:val="22"/>
        </w:rPr>
        <w:t xml:space="preserve"> укрепляет свои позиции в сфере облачных технологий для международных корпораций</w:t>
      </w:r>
    </w:p>
    <w:p w:rsidR="00A420FB" w:rsidRPr="00A420FB" w:rsidRDefault="00A420FB" w:rsidP="00A420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734F3" w:rsidRPr="00B431D4" w:rsidRDefault="0006586F" w:rsidP="004734F3">
      <w:pPr>
        <w:autoSpaceDE w:val="0"/>
        <w:autoSpaceDN w:val="0"/>
        <w:adjustRightInd w:val="0"/>
        <w:spacing w:after="160" w:line="280" w:lineRule="atLeast"/>
        <w:jc w:val="both"/>
        <w:rPr>
          <w:rFonts w:ascii="Arial" w:hAnsi="Arial" w:cs="Arial"/>
          <w:sz w:val="20"/>
        </w:rPr>
      </w:pPr>
      <w:r w:rsidRPr="00B431D4">
        <w:rPr>
          <w:rFonts w:ascii="Arial" w:hAnsi="Arial" w:cs="Arial"/>
          <w:sz w:val="20"/>
        </w:rPr>
        <w:t xml:space="preserve">Международный сервис-провайдер </w:t>
      </w:r>
      <w:hyperlink r:id="rId8" w:history="1">
        <w:proofErr w:type="spellStart"/>
        <w:r w:rsidRPr="00B431D4">
          <w:rPr>
            <w:rStyle w:val="a3"/>
            <w:sz w:val="20"/>
          </w:rPr>
          <w:t>Orange</w:t>
        </w:r>
        <w:proofErr w:type="spellEnd"/>
        <w:r w:rsidRPr="00B431D4">
          <w:rPr>
            <w:rStyle w:val="a3"/>
            <w:sz w:val="20"/>
          </w:rPr>
          <w:t xml:space="preserve"> </w:t>
        </w:r>
        <w:proofErr w:type="spellStart"/>
        <w:r w:rsidRPr="00B431D4">
          <w:rPr>
            <w:rStyle w:val="a3"/>
            <w:sz w:val="20"/>
          </w:rPr>
          <w:t>Business</w:t>
        </w:r>
        <w:proofErr w:type="spellEnd"/>
        <w:r w:rsidR="00B431D4" w:rsidRPr="00B431D4">
          <w:rPr>
            <w:rStyle w:val="a3"/>
            <w:sz w:val="20"/>
          </w:rPr>
          <w:t xml:space="preserve"> </w:t>
        </w:r>
        <w:proofErr w:type="spellStart"/>
        <w:r w:rsidRPr="00B431D4">
          <w:rPr>
            <w:rStyle w:val="a3"/>
            <w:sz w:val="20"/>
          </w:rPr>
          <w:t>Services</w:t>
        </w:r>
        <w:proofErr w:type="spellEnd"/>
      </w:hyperlink>
      <w:r w:rsidR="00B431D4" w:rsidRPr="00B431D4">
        <w:rPr>
          <w:rFonts w:ascii="Arial" w:hAnsi="Arial" w:cs="Arial"/>
          <w:sz w:val="20"/>
        </w:rPr>
        <w:t xml:space="preserve"> </w:t>
      </w:r>
      <w:r w:rsidR="00654F59" w:rsidRPr="00B431D4">
        <w:rPr>
          <w:rFonts w:ascii="Arial" w:hAnsi="Arial" w:cs="Arial"/>
          <w:sz w:val="20"/>
        </w:rPr>
        <w:t>развивает</w:t>
      </w:r>
      <w:r w:rsidR="004734F3" w:rsidRPr="00B431D4">
        <w:rPr>
          <w:rFonts w:ascii="Arial" w:hAnsi="Arial" w:cs="Arial"/>
          <w:sz w:val="20"/>
        </w:rPr>
        <w:t xml:space="preserve"> свою </w:t>
      </w:r>
      <w:r w:rsidR="0037414C" w:rsidRPr="00B431D4">
        <w:rPr>
          <w:rFonts w:ascii="Arial" w:hAnsi="Arial" w:cs="Arial"/>
          <w:sz w:val="20"/>
        </w:rPr>
        <w:t xml:space="preserve">глобальную </w:t>
      </w:r>
      <w:r w:rsidR="004734F3" w:rsidRPr="00B431D4">
        <w:rPr>
          <w:rFonts w:ascii="Arial" w:hAnsi="Arial" w:cs="Arial"/>
          <w:sz w:val="20"/>
        </w:rPr>
        <w:t>стратегию работы с облаками</w:t>
      </w:r>
      <w:r w:rsidR="002C0D9E" w:rsidRPr="00B431D4">
        <w:rPr>
          <w:rFonts w:ascii="Arial" w:hAnsi="Arial" w:cs="Arial"/>
          <w:sz w:val="20"/>
        </w:rPr>
        <w:t>,</w:t>
      </w:r>
      <w:r w:rsidR="004734F3" w:rsidRPr="00B431D4">
        <w:rPr>
          <w:rFonts w:ascii="Arial" w:hAnsi="Arial" w:cs="Arial"/>
          <w:sz w:val="20"/>
        </w:rPr>
        <w:t xml:space="preserve"> предлага</w:t>
      </w:r>
      <w:r w:rsidR="002C0D9E" w:rsidRPr="00B431D4">
        <w:rPr>
          <w:rFonts w:ascii="Arial" w:hAnsi="Arial" w:cs="Arial"/>
          <w:sz w:val="20"/>
        </w:rPr>
        <w:t>я</w:t>
      </w:r>
      <w:r w:rsidR="004734F3" w:rsidRPr="00B431D4">
        <w:rPr>
          <w:rFonts w:ascii="Arial" w:hAnsi="Arial" w:cs="Arial"/>
          <w:sz w:val="20"/>
        </w:rPr>
        <w:t xml:space="preserve"> новое решение</w:t>
      </w:r>
      <w:r w:rsidR="002C0D9E" w:rsidRPr="00B431D4">
        <w:rPr>
          <w:rFonts w:ascii="Arial" w:hAnsi="Arial" w:cs="Arial"/>
          <w:sz w:val="20"/>
        </w:rPr>
        <w:t xml:space="preserve"> из публичного облака в партнерстве с </w:t>
      </w:r>
      <w:r w:rsidR="002C0D9E" w:rsidRPr="00B431D4">
        <w:rPr>
          <w:rFonts w:ascii="Arial" w:hAnsi="Arial" w:cs="Arial"/>
          <w:sz w:val="20"/>
          <w:lang w:val="en-US"/>
        </w:rPr>
        <w:t>Huawei</w:t>
      </w:r>
      <w:r w:rsidR="000276DF" w:rsidRPr="00B431D4">
        <w:rPr>
          <w:rFonts w:ascii="Arial" w:hAnsi="Arial" w:cs="Arial"/>
          <w:sz w:val="20"/>
        </w:rPr>
        <w:t>.</w:t>
      </w:r>
      <w:r w:rsidR="00B431D4" w:rsidRPr="00B431D4">
        <w:rPr>
          <w:rFonts w:ascii="Arial" w:hAnsi="Arial" w:cs="Arial"/>
          <w:sz w:val="20"/>
        </w:rPr>
        <w:t xml:space="preserve"> </w:t>
      </w:r>
      <w:r w:rsidR="002C0D9E" w:rsidRPr="00B431D4">
        <w:rPr>
          <w:rFonts w:ascii="Arial" w:hAnsi="Arial" w:cs="Arial"/>
          <w:sz w:val="20"/>
        </w:rPr>
        <w:t>Оно</w:t>
      </w:r>
      <w:r w:rsidR="004734F3" w:rsidRPr="00B431D4">
        <w:rPr>
          <w:rFonts w:ascii="Arial" w:hAnsi="Arial" w:cs="Arial"/>
          <w:sz w:val="20"/>
        </w:rPr>
        <w:t xml:space="preserve"> включает в себя сервис</w:t>
      </w:r>
      <w:r w:rsidR="002C0D9E" w:rsidRPr="00B431D4">
        <w:rPr>
          <w:rFonts w:ascii="Arial" w:hAnsi="Arial" w:cs="Arial"/>
          <w:sz w:val="20"/>
        </w:rPr>
        <w:t>ы</w:t>
      </w:r>
      <w:r w:rsidR="00FA66EE" w:rsidRPr="00B431D4">
        <w:rPr>
          <w:rFonts w:ascii="Arial" w:hAnsi="Arial" w:cs="Arial"/>
          <w:color w:val="000000"/>
          <w:sz w:val="20"/>
        </w:rPr>
        <w:t xml:space="preserve"> проек</w:t>
      </w:r>
      <w:r w:rsidR="00B431D4" w:rsidRPr="00B431D4">
        <w:rPr>
          <w:rFonts w:ascii="Arial" w:hAnsi="Arial" w:cs="Arial"/>
          <w:color w:val="000000"/>
          <w:sz w:val="20"/>
        </w:rPr>
        <w:t>тирования, аудита инфраструктуры</w:t>
      </w:r>
      <w:r w:rsidR="00FA66EE" w:rsidRPr="00B431D4">
        <w:rPr>
          <w:rFonts w:ascii="Arial" w:hAnsi="Arial" w:cs="Arial"/>
          <w:color w:val="000000"/>
          <w:sz w:val="20"/>
        </w:rPr>
        <w:t>, ИТ-интеграций и управляемых облачных решений</w:t>
      </w:r>
      <w:r w:rsidR="00FA66EE" w:rsidRPr="00B431D4">
        <w:rPr>
          <w:rFonts w:ascii="Arial" w:hAnsi="Arial" w:cs="Arial"/>
          <w:sz w:val="20"/>
        </w:rPr>
        <w:t> </w:t>
      </w:r>
      <w:r w:rsidR="0083228F" w:rsidRPr="00B431D4">
        <w:rPr>
          <w:rFonts w:ascii="Arial" w:hAnsi="Arial" w:cs="Arial"/>
          <w:sz w:val="20"/>
        </w:rPr>
        <w:t>для</w:t>
      </w:r>
      <w:r w:rsidR="004734F3" w:rsidRPr="00B431D4">
        <w:rPr>
          <w:rFonts w:ascii="Arial" w:hAnsi="Arial" w:cs="Arial"/>
          <w:sz w:val="20"/>
        </w:rPr>
        <w:t xml:space="preserve"> облачной инфраструктур</w:t>
      </w:r>
      <w:r w:rsidR="0083228F" w:rsidRPr="00B431D4">
        <w:rPr>
          <w:rFonts w:ascii="Arial" w:hAnsi="Arial" w:cs="Arial"/>
          <w:sz w:val="20"/>
        </w:rPr>
        <w:t>ы</w:t>
      </w:r>
      <w:r w:rsidR="0037414C" w:rsidRPr="00B431D4">
        <w:rPr>
          <w:rFonts w:ascii="Arial" w:hAnsi="Arial" w:cs="Arial"/>
          <w:sz w:val="20"/>
        </w:rPr>
        <w:t xml:space="preserve"> и</w:t>
      </w:r>
      <w:r w:rsidR="004734F3" w:rsidRPr="00B431D4">
        <w:rPr>
          <w:rFonts w:ascii="Arial" w:hAnsi="Arial" w:cs="Arial"/>
          <w:sz w:val="20"/>
        </w:rPr>
        <w:t xml:space="preserve"> приложени</w:t>
      </w:r>
      <w:r w:rsidR="00B431D4" w:rsidRPr="00B431D4">
        <w:rPr>
          <w:rFonts w:ascii="Arial" w:hAnsi="Arial" w:cs="Arial"/>
          <w:sz w:val="20"/>
        </w:rPr>
        <w:t xml:space="preserve">й. Новые услуги </w:t>
      </w:r>
      <w:r w:rsidR="0037414C" w:rsidRPr="00B431D4">
        <w:rPr>
          <w:rFonts w:ascii="Arial" w:hAnsi="Arial" w:cs="Arial"/>
          <w:sz w:val="20"/>
        </w:rPr>
        <w:t>дополня</w:t>
      </w:r>
      <w:r w:rsidR="004734F3" w:rsidRPr="00B431D4">
        <w:rPr>
          <w:rFonts w:ascii="Arial" w:hAnsi="Arial" w:cs="Arial"/>
          <w:sz w:val="20"/>
        </w:rPr>
        <w:t xml:space="preserve">т </w:t>
      </w:r>
      <w:r w:rsidR="00733E43" w:rsidRPr="00B431D4">
        <w:rPr>
          <w:rFonts w:ascii="Arial" w:hAnsi="Arial" w:cs="Arial"/>
          <w:sz w:val="20"/>
        </w:rPr>
        <w:t>существующий портфель</w:t>
      </w:r>
      <w:r w:rsidR="008A3EBC" w:rsidRPr="00B431D4">
        <w:rPr>
          <w:rFonts w:ascii="Arial" w:hAnsi="Arial" w:cs="Arial"/>
          <w:sz w:val="20"/>
        </w:rPr>
        <w:t xml:space="preserve"> услуг</w:t>
      </w:r>
      <w:r w:rsidR="00733E43" w:rsidRPr="00B431D4">
        <w:rPr>
          <w:rFonts w:ascii="Arial" w:hAnsi="Arial" w:cs="Arial"/>
          <w:sz w:val="20"/>
        </w:rPr>
        <w:t xml:space="preserve"> Orange</w:t>
      </w:r>
      <w:r w:rsidR="008A3EBC" w:rsidRPr="00B431D4">
        <w:rPr>
          <w:rFonts w:ascii="Arial" w:hAnsi="Arial" w:cs="Arial"/>
          <w:sz w:val="20"/>
        </w:rPr>
        <w:t xml:space="preserve"> для</w:t>
      </w:r>
      <w:r w:rsidR="00733E43" w:rsidRPr="00B431D4">
        <w:rPr>
          <w:rFonts w:ascii="Arial" w:hAnsi="Arial" w:cs="Arial"/>
          <w:sz w:val="20"/>
        </w:rPr>
        <w:t xml:space="preserve"> частных облаков</w:t>
      </w:r>
      <w:r w:rsidR="004734F3" w:rsidRPr="00B431D4">
        <w:rPr>
          <w:rFonts w:ascii="Arial" w:hAnsi="Arial" w:cs="Arial"/>
          <w:sz w:val="20"/>
        </w:rPr>
        <w:t xml:space="preserve"> и помогут корпорациям реализовать свои инициативы по цифровой трансформации бизнеса. </w:t>
      </w:r>
    </w:p>
    <w:p w:rsidR="004734F3" w:rsidRPr="00B431D4" w:rsidRDefault="004734F3" w:rsidP="004734F3">
      <w:pPr>
        <w:spacing w:after="160" w:line="280" w:lineRule="atLeast"/>
        <w:jc w:val="both"/>
        <w:rPr>
          <w:rFonts w:ascii="Arial" w:hAnsi="Arial" w:cs="Arial"/>
          <w:sz w:val="20"/>
        </w:rPr>
      </w:pPr>
      <w:r w:rsidRPr="00B431D4">
        <w:rPr>
          <w:rFonts w:ascii="Arial" w:hAnsi="Arial" w:cs="Arial"/>
          <w:sz w:val="20"/>
        </w:rPr>
        <w:t xml:space="preserve">Основная цель глобальной облачной стратегии </w:t>
      </w:r>
      <w:r w:rsidR="002B17DE" w:rsidRPr="00B431D4">
        <w:rPr>
          <w:rFonts w:ascii="Arial" w:hAnsi="Arial" w:cs="Arial"/>
          <w:sz w:val="20"/>
        </w:rPr>
        <w:t>–</w:t>
      </w:r>
      <w:r w:rsidRPr="00B431D4">
        <w:rPr>
          <w:rFonts w:ascii="Arial" w:hAnsi="Arial" w:cs="Arial"/>
          <w:sz w:val="20"/>
        </w:rPr>
        <w:t xml:space="preserve"> помочь международным корпорациям в </w:t>
      </w:r>
      <w:r w:rsidR="002B17DE" w:rsidRPr="00B431D4">
        <w:rPr>
          <w:rFonts w:ascii="Arial" w:hAnsi="Arial" w:cs="Arial"/>
          <w:sz w:val="20"/>
        </w:rPr>
        <w:t xml:space="preserve">переносе уже использующихся корпоративных </w:t>
      </w:r>
      <w:r w:rsidRPr="00B431D4">
        <w:rPr>
          <w:rFonts w:ascii="Arial" w:hAnsi="Arial" w:cs="Arial"/>
          <w:sz w:val="20"/>
        </w:rPr>
        <w:t>приложений</w:t>
      </w:r>
      <w:r w:rsidR="00B431D4">
        <w:rPr>
          <w:rFonts w:ascii="Arial" w:hAnsi="Arial" w:cs="Arial"/>
          <w:sz w:val="20"/>
        </w:rPr>
        <w:t xml:space="preserve"> </w:t>
      </w:r>
      <w:r w:rsidRPr="00B431D4">
        <w:rPr>
          <w:rFonts w:ascii="Arial" w:hAnsi="Arial" w:cs="Arial"/>
          <w:sz w:val="20"/>
        </w:rPr>
        <w:t>в облако</w:t>
      </w:r>
      <w:r w:rsidR="00B431D4">
        <w:rPr>
          <w:rFonts w:ascii="Arial" w:hAnsi="Arial" w:cs="Arial"/>
          <w:sz w:val="20"/>
        </w:rPr>
        <w:t xml:space="preserve"> с целью обеспечения</w:t>
      </w:r>
      <w:r w:rsidR="00194A30" w:rsidRPr="00B431D4">
        <w:rPr>
          <w:rFonts w:ascii="Arial" w:hAnsi="Arial" w:cs="Arial"/>
          <w:sz w:val="20"/>
        </w:rPr>
        <w:t xml:space="preserve"> их доступности для развертывания вне зависимости от</w:t>
      </w:r>
      <w:r w:rsidR="00B431D4">
        <w:rPr>
          <w:rFonts w:ascii="Arial" w:hAnsi="Arial" w:cs="Arial"/>
          <w:sz w:val="20"/>
        </w:rPr>
        <w:t xml:space="preserve"> </w:t>
      </w:r>
      <w:r w:rsidR="00654F59" w:rsidRPr="00B431D4">
        <w:rPr>
          <w:rFonts w:ascii="Arial" w:hAnsi="Arial" w:cs="Arial"/>
          <w:sz w:val="20"/>
        </w:rPr>
        <w:t>географическ</w:t>
      </w:r>
      <w:r w:rsidR="00194A30" w:rsidRPr="00B431D4">
        <w:rPr>
          <w:rFonts w:ascii="Arial" w:hAnsi="Arial" w:cs="Arial"/>
          <w:sz w:val="20"/>
        </w:rPr>
        <w:t>ого</w:t>
      </w:r>
      <w:r w:rsidR="00654F59" w:rsidRPr="00B431D4">
        <w:rPr>
          <w:rFonts w:ascii="Arial" w:hAnsi="Arial" w:cs="Arial"/>
          <w:sz w:val="20"/>
        </w:rPr>
        <w:t xml:space="preserve"> региона</w:t>
      </w:r>
      <w:r w:rsidR="00194A30" w:rsidRPr="00B431D4">
        <w:rPr>
          <w:rFonts w:ascii="Arial" w:hAnsi="Arial" w:cs="Arial"/>
          <w:sz w:val="20"/>
        </w:rPr>
        <w:t>.</w:t>
      </w:r>
    </w:p>
    <w:p w:rsidR="004734F3" w:rsidRPr="00B431D4" w:rsidRDefault="004734F3" w:rsidP="004734F3">
      <w:pPr>
        <w:spacing w:after="160" w:line="280" w:lineRule="atLeast"/>
        <w:jc w:val="both"/>
        <w:rPr>
          <w:rFonts w:ascii="Arial" w:hAnsi="Arial" w:cs="Arial"/>
          <w:sz w:val="20"/>
        </w:rPr>
      </w:pPr>
      <w:r w:rsidRPr="00B431D4">
        <w:rPr>
          <w:rFonts w:ascii="Arial" w:hAnsi="Arial" w:cs="Arial"/>
          <w:sz w:val="20"/>
        </w:rPr>
        <w:t>Новые облачные сервисы будут запущены по всей Западной Европе и в Юго-Восточной Азии в апреле 2017 года, а также в США в октябре 2017 года. Запуск на Ближнем Востоке и в Африке намечен на 2018 год.</w:t>
      </w:r>
    </w:p>
    <w:p w:rsidR="00454784" w:rsidRPr="00454784" w:rsidRDefault="004734F3" w:rsidP="004734F3">
      <w:pPr>
        <w:spacing w:after="160" w:line="280" w:lineRule="atLeast"/>
        <w:jc w:val="both"/>
        <w:rPr>
          <w:rFonts w:ascii="Arial" w:hAnsi="Arial" w:cs="Arial"/>
          <w:sz w:val="20"/>
        </w:rPr>
      </w:pPr>
      <w:r w:rsidRPr="00B431D4">
        <w:rPr>
          <w:rFonts w:ascii="Arial" w:hAnsi="Arial" w:cs="Arial"/>
          <w:sz w:val="20"/>
        </w:rPr>
        <w:t xml:space="preserve">Партнерство с </w:t>
      </w:r>
      <w:proofErr w:type="spellStart"/>
      <w:r w:rsidRPr="00B431D4">
        <w:rPr>
          <w:rFonts w:ascii="Arial" w:hAnsi="Arial" w:cs="Arial"/>
          <w:sz w:val="20"/>
        </w:rPr>
        <w:t>Huawei</w:t>
      </w:r>
      <w:proofErr w:type="spellEnd"/>
      <w:r w:rsidRPr="00B431D4">
        <w:rPr>
          <w:rFonts w:ascii="Arial" w:hAnsi="Arial" w:cs="Arial"/>
          <w:sz w:val="20"/>
        </w:rPr>
        <w:t xml:space="preserve"> позволяет воспользоваться преимуществами технологии </w:t>
      </w:r>
      <w:proofErr w:type="spellStart"/>
      <w:r w:rsidRPr="00B431D4">
        <w:rPr>
          <w:rFonts w:ascii="Arial" w:hAnsi="Arial" w:cs="Arial"/>
          <w:sz w:val="20"/>
        </w:rPr>
        <w:t>OpenStack</w:t>
      </w:r>
      <w:proofErr w:type="spellEnd"/>
      <w:r w:rsidR="00194A30" w:rsidRPr="00B431D4">
        <w:rPr>
          <w:rFonts w:ascii="Arial" w:hAnsi="Arial" w:cs="Arial"/>
          <w:sz w:val="20"/>
        </w:rPr>
        <w:t>,</w:t>
      </w:r>
      <w:r w:rsidRPr="00B431D4">
        <w:rPr>
          <w:rFonts w:ascii="Arial" w:hAnsi="Arial" w:cs="Arial"/>
          <w:sz w:val="20"/>
        </w:rPr>
        <w:t xml:space="preserve"> платформы облачных вычислений с открытым исходным кодом. Открытые стандарты и обширная совместимость являются ключевым</w:t>
      </w:r>
      <w:r w:rsidR="00733E43" w:rsidRPr="00B431D4">
        <w:rPr>
          <w:rFonts w:ascii="Arial" w:hAnsi="Arial" w:cs="Arial"/>
          <w:sz w:val="20"/>
        </w:rPr>
        <w:t>и</w:t>
      </w:r>
      <w:r w:rsidRPr="00B431D4">
        <w:rPr>
          <w:rFonts w:ascii="Arial" w:hAnsi="Arial" w:cs="Arial"/>
          <w:sz w:val="20"/>
        </w:rPr>
        <w:t xml:space="preserve"> факторами для</w:t>
      </w:r>
      <w:r w:rsidR="008A3EBC" w:rsidRPr="00B431D4">
        <w:rPr>
          <w:rFonts w:ascii="Arial" w:hAnsi="Arial" w:cs="Arial"/>
          <w:sz w:val="20"/>
        </w:rPr>
        <w:t xml:space="preserve"> повышения экономической эффективности больших масштабируемых облачных решений</w:t>
      </w:r>
      <w:r w:rsidR="005A35F4" w:rsidRPr="00B431D4">
        <w:rPr>
          <w:rFonts w:ascii="Arial" w:hAnsi="Arial" w:cs="Arial"/>
          <w:sz w:val="20"/>
        </w:rPr>
        <w:t>, доступных из</w:t>
      </w:r>
      <w:r w:rsidRPr="00B431D4">
        <w:rPr>
          <w:rFonts w:ascii="Arial" w:hAnsi="Arial" w:cs="Arial"/>
          <w:sz w:val="20"/>
        </w:rPr>
        <w:t xml:space="preserve"> публичных облаков</w:t>
      </w:r>
      <w:r w:rsidR="008A3EBC" w:rsidRPr="00B431D4">
        <w:rPr>
          <w:rFonts w:ascii="Arial" w:hAnsi="Arial" w:cs="Arial"/>
          <w:sz w:val="20"/>
        </w:rPr>
        <w:t>.</w:t>
      </w:r>
      <w:r w:rsidR="00454784">
        <w:rPr>
          <w:rFonts w:ascii="Arial" w:hAnsi="Arial" w:cs="Arial"/>
          <w:sz w:val="20"/>
        </w:rPr>
        <w:t xml:space="preserve"> Orange выбрал в качестве партнера компанию </w:t>
      </w:r>
      <w:proofErr w:type="spellStart"/>
      <w:r w:rsidR="00454784">
        <w:rPr>
          <w:rFonts w:ascii="Arial" w:hAnsi="Arial" w:cs="Arial"/>
          <w:sz w:val="20"/>
        </w:rPr>
        <w:t>Huawei</w:t>
      </w:r>
      <w:proofErr w:type="spellEnd"/>
      <w:r w:rsidR="00454784">
        <w:rPr>
          <w:rFonts w:ascii="Arial" w:hAnsi="Arial" w:cs="Arial"/>
          <w:sz w:val="20"/>
        </w:rPr>
        <w:t xml:space="preserve">, так как она является ведущим игроком в области </w:t>
      </w:r>
      <w:proofErr w:type="spellStart"/>
      <w:r w:rsidR="00454784">
        <w:rPr>
          <w:rFonts w:ascii="Arial" w:hAnsi="Arial" w:cs="Arial"/>
          <w:sz w:val="20"/>
        </w:rPr>
        <w:t>OpenStack</w:t>
      </w:r>
      <w:proofErr w:type="spellEnd"/>
      <w:r w:rsidR="00454784">
        <w:rPr>
          <w:rFonts w:ascii="Arial" w:hAnsi="Arial" w:cs="Arial"/>
          <w:sz w:val="20"/>
        </w:rPr>
        <w:t xml:space="preserve"> и находится в самом эпицентре текущего развития данной платформы.</w:t>
      </w:r>
    </w:p>
    <w:p w:rsidR="00B431D4" w:rsidRPr="00B431D4" w:rsidRDefault="00454784" w:rsidP="004734F3">
      <w:pPr>
        <w:spacing w:after="160" w:line="28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Новые публичные облачные сервисы будут дополнять существующий портфель решений Orange в сфере частных облаков. Это создает дальнейшие возможности для создания высокопроизводительных интегрированных гибридных облачных сервисов. </w:t>
      </w:r>
      <w:r w:rsidR="00530CCC">
        <w:rPr>
          <w:rFonts w:ascii="Arial" w:hAnsi="Arial" w:cs="Arial"/>
          <w:sz w:val="20"/>
        </w:rPr>
        <w:t>В обеспечении</w:t>
      </w:r>
      <w:r>
        <w:rPr>
          <w:rFonts w:ascii="Arial" w:hAnsi="Arial" w:cs="Arial"/>
          <w:sz w:val="20"/>
        </w:rPr>
        <w:t xml:space="preserve"> максималь</w:t>
      </w:r>
      <w:r w:rsidR="00D13CB1">
        <w:rPr>
          <w:rFonts w:ascii="Arial" w:hAnsi="Arial" w:cs="Arial"/>
          <w:sz w:val="20"/>
        </w:rPr>
        <w:t>ного уровня безопасности своей облачной инфраструктуры заказчикам поможет подразделение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Orange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Cyberdefe</w:t>
      </w:r>
      <w:bookmarkStart w:id="0" w:name="_GoBack"/>
      <w:bookmarkEnd w:id="0"/>
      <w:r>
        <w:rPr>
          <w:rFonts w:ascii="Arial" w:hAnsi="Arial" w:cs="Arial"/>
          <w:sz w:val="20"/>
        </w:rPr>
        <w:t>nse</w:t>
      </w:r>
      <w:proofErr w:type="spellEnd"/>
      <w:r>
        <w:rPr>
          <w:rFonts w:ascii="Arial" w:hAnsi="Arial" w:cs="Arial"/>
          <w:sz w:val="20"/>
        </w:rPr>
        <w:t>.</w:t>
      </w:r>
    </w:p>
    <w:p w:rsidR="00654F59" w:rsidRPr="00B431D4" w:rsidRDefault="004734F3" w:rsidP="004734F3">
      <w:pPr>
        <w:spacing w:after="160" w:line="280" w:lineRule="atLeast"/>
        <w:jc w:val="both"/>
        <w:rPr>
          <w:rFonts w:ascii="Arial" w:hAnsi="Arial" w:cs="Arial"/>
          <w:sz w:val="20"/>
        </w:rPr>
      </w:pPr>
      <w:r w:rsidRPr="00B431D4">
        <w:rPr>
          <w:rFonts w:ascii="Arial" w:hAnsi="Arial" w:cs="Arial"/>
          <w:sz w:val="20"/>
        </w:rPr>
        <w:t>Orange</w:t>
      </w:r>
      <w:r w:rsidR="008A3EBC" w:rsidRPr="00B431D4">
        <w:rPr>
          <w:rFonts w:ascii="Arial" w:hAnsi="Arial" w:cs="Arial"/>
          <w:sz w:val="20"/>
        </w:rPr>
        <w:t xml:space="preserve"> предоставляет услуги хостинга в своих </w:t>
      </w:r>
      <w:proofErr w:type="gramStart"/>
      <w:r w:rsidR="008A3EBC" w:rsidRPr="00B431D4">
        <w:rPr>
          <w:rFonts w:ascii="Arial" w:hAnsi="Arial" w:cs="Arial"/>
          <w:sz w:val="20"/>
        </w:rPr>
        <w:t>дата</w:t>
      </w:r>
      <w:r w:rsidR="00B431D4">
        <w:rPr>
          <w:rFonts w:ascii="Arial" w:hAnsi="Arial" w:cs="Arial"/>
          <w:sz w:val="20"/>
        </w:rPr>
        <w:t>-</w:t>
      </w:r>
      <w:r w:rsidR="008A3EBC" w:rsidRPr="00B431D4">
        <w:rPr>
          <w:rFonts w:ascii="Arial" w:hAnsi="Arial" w:cs="Arial"/>
          <w:sz w:val="20"/>
        </w:rPr>
        <w:t>центрах</w:t>
      </w:r>
      <w:proofErr w:type="gramEnd"/>
      <w:r w:rsidRPr="00B431D4">
        <w:rPr>
          <w:rFonts w:ascii="Arial" w:hAnsi="Arial" w:cs="Arial"/>
          <w:sz w:val="20"/>
        </w:rPr>
        <w:t>,</w:t>
      </w:r>
      <w:r w:rsidR="00B431D4">
        <w:rPr>
          <w:rFonts w:ascii="Arial" w:hAnsi="Arial" w:cs="Arial"/>
          <w:sz w:val="20"/>
        </w:rPr>
        <w:t xml:space="preserve"> </w:t>
      </w:r>
      <w:r w:rsidRPr="00B431D4">
        <w:rPr>
          <w:rFonts w:ascii="Arial" w:hAnsi="Arial" w:cs="Arial"/>
          <w:sz w:val="20"/>
        </w:rPr>
        <w:t>сетев</w:t>
      </w:r>
      <w:r w:rsidR="008A3EBC" w:rsidRPr="00B431D4">
        <w:rPr>
          <w:rFonts w:ascii="Arial" w:hAnsi="Arial" w:cs="Arial"/>
          <w:sz w:val="20"/>
        </w:rPr>
        <w:t>ого</w:t>
      </w:r>
      <w:r w:rsidRPr="00B431D4">
        <w:rPr>
          <w:rFonts w:ascii="Arial" w:hAnsi="Arial" w:cs="Arial"/>
          <w:sz w:val="20"/>
        </w:rPr>
        <w:t xml:space="preserve"> подключения</w:t>
      </w:r>
      <w:r w:rsidR="002C4D19" w:rsidRPr="00B431D4">
        <w:rPr>
          <w:rFonts w:ascii="Arial" w:hAnsi="Arial" w:cs="Arial"/>
          <w:sz w:val="20"/>
        </w:rPr>
        <w:t>,</w:t>
      </w:r>
      <w:r w:rsidR="00B431D4">
        <w:rPr>
          <w:rFonts w:ascii="Arial" w:hAnsi="Arial" w:cs="Arial"/>
          <w:sz w:val="20"/>
        </w:rPr>
        <w:t xml:space="preserve"> </w:t>
      </w:r>
      <w:r w:rsidR="002C4D19" w:rsidRPr="00B431D4">
        <w:rPr>
          <w:rFonts w:ascii="Arial" w:hAnsi="Arial" w:cs="Arial"/>
          <w:sz w:val="20"/>
        </w:rPr>
        <w:t xml:space="preserve">обеспечения физической и информационной </w:t>
      </w:r>
      <w:r w:rsidRPr="00B431D4">
        <w:rPr>
          <w:rFonts w:ascii="Arial" w:hAnsi="Arial" w:cs="Arial"/>
          <w:sz w:val="20"/>
        </w:rPr>
        <w:t>безопасности,</w:t>
      </w:r>
      <w:r w:rsidR="00B431D4">
        <w:rPr>
          <w:rFonts w:ascii="Arial" w:hAnsi="Arial" w:cs="Arial"/>
          <w:sz w:val="20"/>
        </w:rPr>
        <w:t xml:space="preserve"> </w:t>
      </w:r>
      <w:r w:rsidRPr="00B431D4">
        <w:rPr>
          <w:rFonts w:ascii="Arial" w:hAnsi="Arial" w:cs="Arial"/>
          <w:sz w:val="20"/>
        </w:rPr>
        <w:t>средства управления инфраструктурой и</w:t>
      </w:r>
      <w:r w:rsidR="00D13CB1">
        <w:rPr>
          <w:rFonts w:ascii="Arial" w:hAnsi="Arial" w:cs="Arial"/>
          <w:sz w:val="20"/>
        </w:rPr>
        <w:t xml:space="preserve"> приложениями заказчиков, а также сервисы</w:t>
      </w:r>
      <w:r w:rsidRPr="00B431D4">
        <w:rPr>
          <w:rFonts w:ascii="Arial" w:hAnsi="Arial" w:cs="Arial"/>
          <w:sz w:val="20"/>
        </w:rPr>
        <w:t xml:space="preserve"> по поддержке миграции</w:t>
      </w:r>
      <w:r w:rsidR="002C4D19" w:rsidRPr="00B431D4">
        <w:rPr>
          <w:rFonts w:ascii="Arial" w:hAnsi="Arial" w:cs="Arial"/>
          <w:sz w:val="20"/>
        </w:rPr>
        <w:t xml:space="preserve"> ИТ-инфраструктуры в облако</w:t>
      </w:r>
      <w:r w:rsidRPr="00B431D4">
        <w:rPr>
          <w:rFonts w:ascii="Arial" w:hAnsi="Arial" w:cs="Arial"/>
          <w:sz w:val="20"/>
        </w:rPr>
        <w:t>.</w:t>
      </w:r>
      <w:r w:rsidR="002C4D19" w:rsidRPr="00B431D4">
        <w:rPr>
          <w:rFonts w:ascii="Arial" w:hAnsi="Arial" w:cs="Arial"/>
          <w:sz w:val="20"/>
        </w:rPr>
        <w:t xml:space="preserve"> В свою очередь,</w:t>
      </w:r>
      <w:r w:rsidR="00B431D4">
        <w:rPr>
          <w:rFonts w:ascii="Arial" w:hAnsi="Arial" w:cs="Arial"/>
          <w:sz w:val="20"/>
        </w:rPr>
        <w:t xml:space="preserve"> </w:t>
      </w:r>
      <w:proofErr w:type="spellStart"/>
      <w:r w:rsidRPr="00B431D4">
        <w:rPr>
          <w:rFonts w:ascii="Arial" w:hAnsi="Arial" w:cs="Arial"/>
          <w:sz w:val="20"/>
        </w:rPr>
        <w:t>Huawei</w:t>
      </w:r>
      <w:proofErr w:type="spellEnd"/>
      <w:r w:rsidRPr="00B431D4">
        <w:rPr>
          <w:rFonts w:ascii="Arial" w:hAnsi="Arial" w:cs="Arial"/>
          <w:sz w:val="20"/>
        </w:rPr>
        <w:t xml:space="preserve"> предоставит</w:t>
      </w:r>
      <w:r w:rsidR="002C4D19" w:rsidRPr="00B431D4">
        <w:rPr>
          <w:rFonts w:ascii="Arial" w:hAnsi="Arial" w:cs="Arial"/>
          <w:sz w:val="20"/>
        </w:rPr>
        <w:t xml:space="preserve"> необходимое</w:t>
      </w:r>
      <w:r w:rsidRPr="00B431D4">
        <w:rPr>
          <w:rFonts w:ascii="Arial" w:hAnsi="Arial" w:cs="Arial"/>
          <w:sz w:val="20"/>
        </w:rPr>
        <w:t xml:space="preserve"> оборудование и будет развивать технологическую платформу </w:t>
      </w:r>
      <w:r w:rsidR="00F76983" w:rsidRPr="00B431D4">
        <w:rPr>
          <w:rFonts w:ascii="Arial" w:hAnsi="Arial" w:cs="Arial"/>
          <w:sz w:val="20"/>
        </w:rPr>
        <w:t>и</w:t>
      </w:r>
      <w:r w:rsidR="00B431D4">
        <w:rPr>
          <w:rFonts w:ascii="Arial" w:hAnsi="Arial" w:cs="Arial"/>
          <w:sz w:val="20"/>
        </w:rPr>
        <w:t xml:space="preserve"> </w:t>
      </w:r>
      <w:r w:rsidR="006E6B4E">
        <w:rPr>
          <w:rFonts w:ascii="Arial" w:hAnsi="Arial" w:cs="Arial"/>
          <w:sz w:val="20"/>
        </w:rPr>
        <w:t xml:space="preserve">программный комплекс </w:t>
      </w:r>
      <w:proofErr w:type="spellStart"/>
      <w:r w:rsidR="000D4E1A" w:rsidRPr="00B431D4">
        <w:rPr>
          <w:rFonts w:ascii="Arial" w:hAnsi="Arial" w:cs="Arial"/>
          <w:sz w:val="20"/>
        </w:rPr>
        <w:t>OpenStack</w:t>
      </w:r>
      <w:proofErr w:type="spellEnd"/>
      <w:r w:rsidR="00930A30" w:rsidRPr="00B431D4">
        <w:rPr>
          <w:rFonts w:ascii="Arial" w:hAnsi="Arial" w:cs="Arial"/>
          <w:sz w:val="20"/>
        </w:rPr>
        <w:t>, а также</w:t>
      </w:r>
      <w:r w:rsidR="000D4E1A" w:rsidRPr="00B431D4">
        <w:rPr>
          <w:rFonts w:ascii="Arial" w:hAnsi="Arial" w:cs="Arial"/>
          <w:sz w:val="20"/>
        </w:rPr>
        <w:t xml:space="preserve"> будет осуществлять</w:t>
      </w:r>
      <w:r w:rsidR="00B431D4">
        <w:rPr>
          <w:rFonts w:ascii="Arial" w:hAnsi="Arial" w:cs="Arial"/>
          <w:sz w:val="20"/>
        </w:rPr>
        <w:t xml:space="preserve"> </w:t>
      </w:r>
      <w:r w:rsidRPr="00B431D4">
        <w:rPr>
          <w:rFonts w:ascii="Arial" w:hAnsi="Arial" w:cs="Arial"/>
          <w:sz w:val="20"/>
        </w:rPr>
        <w:t>поддержку третье</w:t>
      </w:r>
      <w:r w:rsidR="002C4D19" w:rsidRPr="00B431D4">
        <w:rPr>
          <w:rFonts w:ascii="Arial" w:hAnsi="Arial" w:cs="Arial"/>
          <w:sz w:val="20"/>
        </w:rPr>
        <w:t>й линии</w:t>
      </w:r>
      <w:r w:rsidRPr="00B431D4">
        <w:rPr>
          <w:rFonts w:ascii="Arial" w:hAnsi="Arial" w:cs="Arial"/>
          <w:sz w:val="20"/>
        </w:rPr>
        <w:t xml:space="preserve">. </w:t>
      </w:r>
    </w:p>
    <w:p w:rsidR="004734F3" w:rsidRPr="00D13CB1" w:rsidRDefault="00F76983" w:rsidP="004734F3">
      <w:pPr>
        <w:pStyle w:val="afa"/>
        <w:spacing w:after="160" w:line="280" w:lineRule="atLeast"/>
        <w:jc w:val="both"/>
        <w:rPr>
          <w:rFonts w:ascii="Arial" w:hAnsi="Arial" w:cs="Arial"/>
        </w:rPr>
      </w:pPr>
      <w:r w:rsidRPr="00B431D4">
        <w:rPr>
          <w:rFonts w:ascii="Arial" w:hAnsi="Arial" w:cs="Arial"/>
        </w:rPr>
        <w:t>«</w:t>
      </w:r>
      <w:r w:rsidR="002C4D19" w:rsidRPr="00B431D4">
        <w:rPr>
          <w:rFonts w:ascii="Arial" w:hAnsi="Arial" w:cs="Arial"/>
        </w:rPr>
        <w:t>Наши клиенты</w:t>
      </w:r>
      <w:r w:rsidR="00CE2351" w:rsidRPr="00B431D4">
        <w:rPr>
          <w:rFonts w:ascii="Arial" w:hAnsi="Arial" w:cs="Arial"/>
        </w:rPr>
        <w:t xml:space="preserve"> давно</w:t>
      </w:r>
      <w:r w:rsidR="002C4D19" w:rsidRPr="00B431D4">
        <w:rPr>
          <w:rFonts w:ascii="Arial" w:hAnsi="Arial" w:cs="Arial"/>
        </w:rPr>
        <w:t xml:space="preserve"> ожидали</w:t>
      </w:r>
      <w:r w:rsidR="00B431D4">
        <w:rPr>
          <w:rFonts w:ascii="Arial" w:hAnsi="Arial" w:cs="Arial"/>
        </w:rPr>
        <w:t xml:space="preserve"> </w:t>
      </w:r>
      <w:r w:rsidR="004734F3" w:rsidRPr="00B431D4">
        <w:rPr>
          <w:rFonts w:ascii="Arial" w:hAnsi="Arial" w:cs="Arial"/>
        </w:rPr>
        <w:t>появлени</w:t>
      </w:r>
      <w:r w:rsidR="002C4D19" w:rsidRPr="00B431D4">
        <w:rPr>
          <w:rFonts w:ascii="Arial" w:hAnsi="Arial" w:cs="Arial"/>
        </w:rPr>
        <w:t>я</w:t>
      </w:r>
      <w:r w:rsidR="004734F3" w:rsidRPr="00B431D4">
        <w:rPr>
          <w:rFonts w:ascii="Arial" w:hAnsi="Arial" w:cs="Arial"/>
        </w:rPr>
        <w:t xml:space="preserve"> международного </w:t>
      </w:r>
      <w:r w:rsidR="00CE2351" w:rsidRPr="00B431D4">
        <w:rPr>
          <w:rFonts w:ascii="Arial" w:hAnsi="Arial" w:cs="Arial"/>
        </w:rPr>
        <w:t>решения для публичных облаков</w:t>
      </w:r>
      <w:r w:rsidR="004734F3" w:rsidRPr="00B431D4">
        <w:rPr>
          <w:rFonts w:ascii="Arial" w:hAnsi="Arial" w:cs="Arial"/>
        </w:rPr>
        <w:t xml:space="preserve">, которое позволит им </w:t>
      </w:r>
      <w:r w:rsidR="00CE2351" w:rsidRPr="00B431D4">
        <w:rPr>
          <w:rFonts w:ascii="Arial" w:hAnsi="Arial" w:cs="Arial"/>
        </w:rPr>
        <w:t xml:space="preserve">решать </w:t>
      </w:r>
      <w:r w:rsidR="004734F3" w:rsidRPr="00B431D4">
        <w:rPr>
          <w:rFonts w:ascii="Arial" w:hAnsi="Arial" w:cs="Arial"/>
        </w:rPr>
        <w:t xml:space="preserve">задачи преобразования своих ИТ-сервисов в глобальном масштабе. Чтобы обеспечить поддержку этих начинаний, нам </w:t>
      </w:r>
      <w:r w:rsidR="00D57EEF" w:rsidRPr="00B431D4">
        <w:rPr>
          <w:rFonts w:ascii="Arial" w:hAnsi="Arial" w:cs="Arial"/>
        </w:rPr>
        <w:t>были необходимы</w:t>
      </w:r>
      <w:r w:rsidR="004734F3" w:rsidRPr="00B431D4">
        <w:rPr>
          <w:rFonts w:ascii="Arial" w:hAnsi="Arial" w:cs="Arial"/>
        </w:rPr>
        <w:t xml:space="preserve"> лучши</w:t>
      </w:r>
      <w:r w:rsidR="00D57EEF" w:rsidRPr="00B431D4">
        <w:rPr>
          <w:rFonts w:ascii="Arial" w:hAnsi="Arial" w:cs="Arial"/>
        </w:rPr>
        <w:t>е</w:t>
      </w:r>
      <w:r w:rsidR="004734F3" w:rsidRPr="00B431D4">
        <w:rPr>
          <w:rFonts w:ascii="Arial" w:hAnsi="Arial" w:cs="Arial"/>
        </w:rPr>
        <w:t xml:space="preserve"> технологи</w:t>
      </w:r>
      <w:r w:rsidR="00D57EEF" w:rsidRPr="00B431D4">
        <w:rPr>
          <w:rFonts w:ascii="Arial" w:hAnsi="Arial" w:cs="Arial"/>
        </w:rPr>
        <w:t>и</w:t>
      </w:r>
      <w:r w:rsidR="004734F3" w:rsidRPr="00B431D4">
        <w:rPr>
          <w:rFonts w:ascii="Arial" w:hAnsi="Arial" w:cs="Arial"/>
        </w:rPr>
        <w:t xml:space="preserve">, </w:t>
      </w:r>
      <w:r w:rsidR="00D57EEF" w:rsidRPr="00B431D4">
        <w:rPr>
          <w:rFonts w:ascii="Arial" w:hAnsi="Arial" w:cs="Arial"/>
        </w:rPr>
        <w:t xml:space="preserve">которые в совокупности с </w:t>
      </w:r>
      <w:r w:rsidR="004734F3" w:rsidRPr="00B431D4">
        <w:rPr>
          <w:rFonts w:ascii="Arial" w:hAnsi="Arial" w:cs="Arial"/>
        </w:rPr>
        <w:t>высо</w:t>
      </w:r>
      <w:r w:rsidR="00D57EEF" w:rsidRPr="00B431D4">
        <w:rPr>
          <w:rFonts w:ascii="Arial" w:hAnsi="Arial" w:cs="Arial"/>
        </w:rPr>
        <w:t>чайшим</w:t>
      </w:r>
      <w:r w:rsidR="004734F3" w:rsidRPr="00B431D4">
        <w:rPr>
          <w:rFonts w:ascii="Arial" w:hAnsi="Arial" w:cs="Arial"/>
        </w:rPr>
        <w:t xml:space="preserve"> уровн</w:t>
      </w:r>
      <w:r w:rsidR="00D57EEF" w:rsidRPr="00B431D4">
        <w:rPr>
          <w:rFonts w:ascii="Arial" w:hAnsi="Arial" w:cs="Arial"/>
        </w:rPr>
        <w:t>ем</w:t>
      </w:r>
      <w:r w:rsidR="004734F3" w:rsidRPr="00B431D4">
        <w:rPr>
          <w:rFonts w:ascii="Arial" w:hAnsi="Arial" w:cs="Arial"/>
        </w:rPr>
        <w:t xml:space="preserve"> безопасности</w:t>
      </w:r>
      <w:r w:rsidR="00530CCC">
        <w:rPr>
          <w:rFonts w:ascii="Arial" w:hAnsi="Arial" w:cs="Arial"/>
        </w:rPr>
        <w:t xml:space="preserve"> и качества обслуживания</w:t>
      </w:r>
      <w:r w:rsidR="00DB1944" w:rsidRPr="00B431D4">
        <w:rPr>
          <w:rFonts w:ascii="Arial" w:hAnsi="Arial" w:cs="Arial"/>
        </w:rPr>
        <w:t xml:space="preserve"> смогут решить</w:t>
      </w:r>
      <w:r w:rsidR="004734F3" w:rsidRPr="00B431D4">
        <w:rPr>
          <w:rFonts w:ascii="Arial" w:hAnsi="Arial" w:cs="Arial"/>
        </w:rPr>
        <w:t xml:space="preserve"> задачи цифровой трансформации и развития на международном уровне. </w:t>
      </w:r>
      <w:r w:rsidR="00D57EEF" w:rsidRPr="00B431D4">
        <w:rPr>
          <w:rFonts w:ascii="Arial" w:hAnsi="Arial" w:cs="Arial"/>
        </w:rPr>
        <w:t>Вместе</w:t>
      </w:r>
      <w:r w:rsidR="004734F3" w:rsidRPr="00B431D4">
        <w:rPr>
          <w:rFonts w:ascii="Arial" w:hAnsi="Arial" w:cs="Arial"/>
        </w:rPr>
        <w:t xml:space="preserve"> с экспертами </w:t>
      </w:r>
      <w:proofErr w:type="spellStart"/>
      <w:r w:rsidR="004734F3" w:rsidRPr="00B431D4">
        <w:rPr>
          <w:rFonts w:ascii="Arial" w:hAnsi="Arial" w:cs="Arial"/>
        </w:rPr>
        <w:t>Huawei</w:t>
      </w:r>
      <w:proofErr w:type="spellEnd"/>
      <w:r w:rsidR="004734F3" w:rsidRPr="00B431D4">
        <w:rPr>
          <w:rFonts w:ascii="Arial" w:hAnsi="Arial" w:cs="Arial"/>
        </w:rPr>
        <w:t xml:space="preserve"> в области </w:t>
      </w:r>
      <w:proofErr w:type="spellStart"/>
      <w:r w:rsidR="004734F3" w:rsidRPr="00B431D4">
        <w:rPr>
          <w:rFonts w:ascii="Arial" w:hAnsi="Arial" w:cs="Arial"/>
        </w:rPr>
        <w:t>OpenStack</w:t>
      </w:r>
      <w:proofErr w:type="spellEnd"/>
      <w:r w:rsidR="004734F3" w:rsidRPr="00B431D4">
        <w:rPr>
          <w:rFonts w:ascii="Arial" w:hAnsi="Arial" w:cs="Arial"/>
        </w:rPr>
        <w:t xml:space="preserve">, мы создаем безопасную и гибкую платформу, построенную на базе открытой архитектуры, которая позволит предоставлять </w:t>
      </w:r>
      <w:r w:rsidR="00D57EEF" w:rsidRPr="00B431D4">
        <w:rPr>
          <w:rFonts w:ascii="Arial" w:hAnsi="Arial" w:cs="Arial"/>
        </w:rPr>
        <w:t>бесшовные</w:t>
      </w:r>
      <w:r w:rsidR="00B431D4">
        <w:rPr>
          <w:rFonts w:ascii="Arial" w:hAnsi="Arial" w:cs="Arial"/>
        </w:rPr>
        <w:t xml:space="preserve"> </w:t>
      </w:r>
      <w:r w:rsidR="00D57EEF" w:rsidRPr="00B431D4">
        <w:rPr>
          <w:rFonts w:ascii="Arial" w:hAnsi="Arial" w:cs="Arial"/>
          <w:lang w:val="en-US"/>
        </w:rPr>
        <w:t>end</w:t>
      </w:r>
      <w:r w:rsidR="000276DF" w:rsidRPr="00B431D4">
        <w:rPr>
          <w:rFonts w:ascii="Arial" w:hAnsi="Arial" w:cs="Arial"/>
        </w:rPr>
        <w:t>-</w:t>
      </w:r>
      <w:r w:rsidR="00D57EEF" w:rsidRPr="00B431D4">
        <w:rPr>
          <w:rFonts w:ascii="Arial" w:hAnsi="Arial" w:cs="Arial"/>
          <w:lang w:val="en-US"/>
        </w:rPr>
        <w:t>to</w:t>
      </w:r>
      <w:r w:rsidR="000276DF" w:rsidRPr="00B431D4">
        <w:rPr>
          <w:rFonts w:ascii="Arial" w:hAnsi="Arial" w:cs="Arial"/>
        </w:rPr>
        <w:t>-</w:t>
      </w:r>
      <w:r w:rsidR="00D57EEF" w:rsidRPr="00B431D4">
        <w:rPr>
          <w:rFonts w:ascii="Arial" w:hAnsi="Arial" w:cs="Arial"/>
          <w:lang w:val="en-US"/>
        </w:rPr>
        <w:t>end</w:t>
      </w:r>
      <w:r w:rsidR="004734F3" w:rsidRPr="00B431D4">
        <w:rPr>
          <w:rFonts w:ascii="Arial" w:hAnsi="Arial" w:cs="Arial"/>
        </w:rPr>
        <w:t xml:space="preserve"> сервис</w:t>
      </w:r>
      <w:r w:rsidR="00D57EEF" w:rsidRPr="00B431D4">
        <w:rPr>
          <w:rFonts w:ascii="Arial" w:hAnsi="Arial" w:cs="Arial"/>
        </w:rPr>
        <w:t>ы</w:t>
      </w:r>
      <w:r w:rsidR="00530CCC">
        <w:rPr>
          <w:rFonts w:ascii="Arial" w:hAnsi="Arial" w:cs="Arial"/>
        </w:rPr>
        <w:t xml:space="preserve">», </w:t>
      </w:r>
      <w:r w:rsidR="00530CCC" w:rsidRPr="00AF1F78">
        <w:t>–</w:t>
      </w:r>
      <w:r w:rsidR="00530CCC">
        <w:rPr>
          <w:rFonts w:ascii="Arial" w:hAnsi="Arial" w:cs="Arial"/>
        </w:rPr>
        <w:t xml:space="preserve"> </w:t>
      </w:r>
      <w:r w:rsidR="00454784">
        <w:rPr>
          <w:rFonts w:ascii="Arial" w:hAnsi="Arial" w:cs="Arial"/>
        </w:rPr>
        <w:t>объясняет</w:t>
      </w:r>
      <w:r w:rsidR="00454784" w:rsidRPr="00D13CB1">
        <w:rPr>
          <w:rFonts w:ascii="Arial" w:hAnsi="Arial" w:cs="Arial"/>
        </w:rPr>
        <w:t xml:space="preserve"> </w:t>
      </w:r>
      <w:r w:rsidR="00454784" w:rsidRPr="00454784">
        <w:rPr>
          <w:rFonts w:ascii="Arial" w:hAnsi="Arial" w:cs="Arial"/>
        </w:rPr>
        <w:t>Филипп</w:t>
      </w:r>
      <w:r w:rsidR="00454784" w:rsidRPr="00D13CB1">
        <w:rPr>
          <w:rFonts w:ascii="Arial" w:hAnsi="Arial" w:cs="Arial"/>
        </w:rPr>
        <w:t xml:space="preserve"> </w:t>
      </w:r>
      <w:proofErr w:type="spellStart"/>
      <w:r w:rsidR="00454784" w:rsidRPr="00454784">
        <w:rPr>
          <w:rFonts w:ascii="Arial" w:hAnsi="Arial" w:cs="Arial"/>
        </w:rPr>
        <w:t>Лаплан</w:t>
      </w:r>
      <w:proofErr w:type="spellEnd"/>
      <w:r w:rsidR="00454784" w:rsidRPr="00D13CB1">
        <w:rPr>
          <w:rFonts w:ascii="Arial" w:hAnsi="Arial" w:cs="Arial"/>
        </w:rPr>
        <w:t xml:space="preserve"> (</w:t>
      </w:r>
      <w:r w:rsidR="00454784">
        <w:rPr>
          <w:rFonts w:ascii="Arial" w:hAnsi="Arial" w:cs="Arial"/>
          <w:lang w:val="en-US"/>
        </w:rPr>
        <w:t>Philippe</w:t>
      </w:r>
      <w:r w:rsidR="00454784" w:rsidRPr="00D13CB1">
        <w:rPr>
          <w:rFonts w:ascii="Arial" w:hAnsi="Arial" w:cs="Arial"/>
        </w:rPr>
        <w:t xml:space="preserve"> </w:t>
      </w:r>
      <w:proofErr w:type="spellStart"/>
      <w:r w:rsidR="00454784">
        <w:rPr>
          <w:rFonts w:ascii="Arial" w:hAnsi="Arial" w:cs="Arial"/>
          <w:lang w:val="en-US"/>
        </w:rPr>
        <w:t>Laplane</w:t>
      </w:r>
      <w:proofErr w:type="spellEnd"/>
      <w:r w:rsidR="00454784" w:rsidRPr="00D13CB1">
        <w:rPr>
          <w:rFonts w:ascii="Arial" w:hAnsi="Arial" w:cs="Arial"/>
        </w:rPr>
        <w:t xml:space="preserve">),  </w:t>
      </w:r>
      <w:r w:rsidR="00454784" w:rsidRPr="00454784">
        <w:rPr>
          <w:rFonts w:ascii="Arial" w:hAnsi="Arial" w:cs="Arial"/>
        </w:rPr>
        <w:t>директор</w:t>
      </w:r>
      <w:r w:rsidR="00454784" w:rsidRPr="00D13CB1">
        <w:rPr>
          <w:rFonts w:ascii="Arial" w:hAnsi="Arial" w:cs="Arial"/>
        </w:rPr>
        <w:t xml:space="preserve"> </w:t>
      </w:r>
      <w:r w:rsidR="00454784" w:rsidRPr="00454784">
        <w:rPr>
          <w:rFonts w:ascii="Arial" w:hAnsi="Arial" w:cs="Arial"/>
        </w:rPr>
        <w:t>подразделения</w:t>
      </w:r>
      <w:r w:rsidR="00454784" w:rsidRPr="00D13CB1">
        <w:rPr>
          <w:rFonts w:ascii="Arial" w:hAnsi="Arial" w:cs="Arial"/>
        </w:rPr>
        <w:t xml:space="preserve"> </w:t>
      </w:r>
      <w:r w:rsidR="00454784" w:rsidRPr="00454784">
        <w:rPr>
          <w:rFonts w:ascii="Arial" w:hAnsi="Arial" w:cs="Arial"/>
          <w:lang w:val="en-US"/>
        </w:rPr>
        <w:t>Orange</w:t>
      </w:r>
      <w:r w:rsidR="00454784" w:rsidRPr="00D13CB1">
        <w:rPr>
          <w:rFonts w:ascii="Arial" w:hAnsi="Arial" w:cs="Arial"/>
        </w:rPr>
        <w:t xml:space="preserve"> </w:t>
      </w:r>
      <w:r w:rsidR="00454784" w:rsidRPr="00454784">
        <w:rPr>
          <w:rFonts w:ascii="Arial" w:hAnsi="Arial" w:cs="Arial"/>
          <w:lang w:val="en-US"/>
        </w:rPr>
        <w:t>Cloud</w:t>
      </w:r>
      <w:r w:rsidR="00454784" w:rsidRPr="00D13CB1">
        <w:rPr>
          <w:rFonts w:ascii="Arial" w:hAnsi="Arial" w:cs="Arial"/>
        </w:rPr>
        <w:t xml:space="preserve"> </w:t>
      </w:r>
      <w:r w:rsidR="00454784" w:rsidRPr="00454784">
        <w:rPr>
          <w:rFonts w:ascii="Arial" w:hAnsi="Arial" w:cs="Arial"/>
          <w:lang w:val="en-US"/>
        </w:rPr>
        <w:t>for</w:t>
      </w:r>
      <w:r w:rsidR="00454784" w:rsidRPr="00D13CB1">
        <w:rPr>
          <w:rFonts w:ascii="Arial" w:hAnsi="Arial" w:cs="Arial"/>
        </w:rPr>
        <w:t xml:space="preserve"> </w:t>
      </w:r>
      <w:r w:rsidR="00454784" w:rsidRPr="00454784">
        <w:rPr>
          <w:rFonts w:ascii="Arial" w:hAnsi="Arial" w:cs="Arial"/>
          <w:lang w:val="en-US"/>
        </w:rPr>
        <w:t>Business</w:t>
      </w:r>
      <w:r w:rsidR="00454784" w:rsidRPr="00D13CB1">
        <w:rPr>
          <w:rFonts w:ascii="Arial" w:hAnsi="Arial" w:cs="Arial"/>
        </w:rPr>
        <w:t xml:space="preserve">, </w:t>
      </w:r>
      <w:r w:rsidR="00454784" w:rsidRPr="00454784">
        <w:rPr>
          <w:rFonts w:ascii="Arial" w:hAnsi="Arial" w:cs="Arial"/>
          <w:lang w:val="en-US"/>
        </w:rPr>
        <w:t>Orange</w:t>
      </w:r>
      <w:r w:rsidR="00454784" w:rsidRPr="00D13CB1">
        <w:rPr>
          <w:rFonts w:ascii="Arial" w:hAnsi="Arial" w:cs="Arial"/>
        </w:rPr>
        <w:t xml:space="preserve"> </w:t>
      </w:r>
      <w:r w:rsidR="00454784" w:rsidRPr="00454784">
        <w:rPr>
          <w:rFonts w:ascii="Arial" w:hAnsi="Arial" w:cs="Arial"/>
          <w:lang w:val="en-US"/>
        </w:rPr>
        <w:t>Business</w:t>
      </w:r>
      <w:r w:rsidR="00454784" w:rsidRPr="00D13CB1">
        <w:rPr>
          <w:rFonts w:ascii="Arial" w:hAnsi="Arial" w:cs="Arial"/>
        </w:rPr>
        <w:t xml:space="preserve"> </w:t>
      </w:r>
      <w:r w:rsidR="00454784" w:rsidRPr="00454784">
        <w:rPr>
          <w:rFonts w:ascii="Arial" w:hAnsi="Arial" w:cs="Arial"/>
          <w:lang w:val="en-US"/>
        </w:rPr>
        <w:t>Services</w:t>
      </w:r>
      <w:r w:rsidR="004734F3" w:rsidRPr="00D13CB1">
        <w:rPr>
          <w:rFonts w:ascii="Arial" w:hAnsi="Arial" w:cs="Arial"/>
        </w:rPr>
        <w:t>.</w:t>
      </w:r>
    </w:p>
    <w:p w:rsidR="0006586F" w:rsidRPr="0006586F" w:rsidRDefault="0006586F" w:rsidP="0006586F">
      <w:pPr>
        <w:spacing w:after="159" w:line="278" w:lineRule="atLeast"/>
        <w:ind w:right="11"/>
        <w:jc w:val="both"/>
        <w:rPr>
          <w:rFonts w:ascii="Arial" w:hAnsi="Arial" w:cs="Arial"/>
          <w:b/>
          <w:color w:val="FF6600"/>
          <w:sz w:val="18"/>
          <w:szCs w:val="18"/>
          <w:lang w:val="en-US"/>
        </w:rPr>
      </w:pPr>
      <w:r>
        <w:rPr>
          <w:rFonts w:ascii="Arial" w:hAnsi="Arial" w:cs="Arial"/>
          <w:b/>
          <w:color w:val="FF6600"/>
          <w:sz w:val="18"/>
          <w:szCs w:val="18"/>
        </w:rPr>
        <w:t>Об</w:t>
      </w:r>
      <w:r w:rsidRPr="0006586F">
        <w:rPr>
          <w:rFonts w:ascii="Arial" w:hAnsi="Arial" w:cs="Arial"/>
          <w:b/>
          <w:color w:val="FF6600"/>
          <w:sz w:val="18"/>
          <w:szCs w:val="18"/>
          <w:lang w:val="en-US"/>
        </w:rPr>
        <w:t xml:space="preserve"> Orange Business Services</w:t>
      </w:r>
    </w:p>
    <w:p w:rsidR="0006586F" w:rsidRPr="0032010E" w:rsidRDefault="0006586F" w:rsidP="0006586F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lastRenderedPageBreak/>
        <w:t xml:space="preserve">Orange Business Services –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подразделение</w:t>
      </w:r>
      <w:proofErr w:type="spellEnd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 xml:space="preserve"> Orange Group,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работающее</w:t>
      </w:r>
      <w:proofErr w:type="spellEnd"/>
      <w:r w:rsidR="00B431D4" w:rsidRPr="00B431D4">
        <w:rPr>
          <w:rFonts w:ascii="Arial" w:eastAsia="Calibri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на</w:t>
      </w:r>
      <w:proofErr w:type="spellEnd"/>
      <w:r w:rsidR="00B431D4" w:rsidRPr="00B431D4">
        <w:rPr>
          <w:rFonts w:ascii="Arial" w:eastAsia="Calibri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рынке</w:t>
      </w:r>
      <w:proofErr w:type="spellEnd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 xml:space="preserve"> B2B. 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В компании трудится 21 000 сотрудников, которые поддерживают процессы цифровой трансформации международных корпораций и французского крупного бизнеса на пяти континентах.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Orange</w:t>
      </w:r>
      <w:r w:rsidR="00B431D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Business</w:t>
      </w:r>
      <w:r w:rsidR="00B431D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Services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– не только телеком-оператор, но также интегратор ИТ решений и поставщик сервисов с добавленной стоимостью. Мы предлагаем компаниям цифровые решения, которые помогают развивать сотрудничество внутри команд (пространства совместной работы и мобильные рабочие места), лучше обслуживать клиентов (улучшенное управление взаимоотношениями с заказчиками и </w:t>
      </w:r>
      <w:proofErr w:type="gramStart"/>
      <w:r w:rsidRPr="0032010E">
        <w:rPr>
          <w:rFonts w:ascii="Arial" w:eastAsia="Calibri" w:hAnsi="Arial" w:cs="Arial"/>
          <w:sz w:val="18"/>
          <w:szCs w:val="18"/>
          <w:lang w:eastAsia="en-US"/>
        </w:rPr>
        <w:t>бизнес-инновации</w:t>
      </w:r>
      <w:proofErr w:type="gram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), а также поддерживать их проекты (улучшенные коммуникации, гибкие </w:t>
      </w:r>
      <w:proofErr w:type="spellStart"/>
      <w:r w:rsidRPr="0032010E">
        <w:rPr>
          <w:rFonts w:ascii="Arial" w:eastAsia="Calibri" w:hAnsi="Arial" w:cs="Arial"/>
          <w:sz w:val="18"/>
          <w:szCs w:val="18"/>
          <w:lang w:eastAsia="en-US"/>
        </w:rPr>
        <w:t>ИТ-решения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proofErr w:type="spellStart"/>
      <w:r w:rsidRPr="0032010E">
        <w:rPr>
          <w:rFonts w:ascii="Arial" w:eastAsia="Calibri" w:hAnsi="Arial" w:cs="Arial"/>
          <w:sz w:val="18"/>
          <w:szCs w:val="18"/>
          <w:lang w:eastAsia="en-US"/>
        </w:rPr>
        <w:t>кибербезопасность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). Интегрированные технологии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Orange</w:t>
      </w:r>
      <w:r w:rsidR="00B431D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Business</w:t>
      </w:r>
      <w:r w:rsidR="00B431D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Services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охватывают целый спектр решений - от программно</w:t>
      </w:r>
      <w:r>
        <w:rPr>
          <w:rFonts w:ascii="Arial" w:eastAsia="Calibri" w:hAnsi="Arial" w:cs="Arial"/>
          <w:sz w:val="18"/>
          <w:szCs w:val="18"/>
          <w:lang w:eastAsia="en-US"/>
        </w:rPr>
        <w:t>-определяемых сет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>ей (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SDN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>/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NFV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),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BigData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и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IoT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до облачных вычислений, унифицированных коммуникаций, средств совместной работы, а также </w:t>
      </w:r>
      <w:proofErr w:type="spellStart"/>
      <w:r w:rsidRPr="0032010E">
        <w:rPr>
          <w:rFonts w:ascii="Arial" w:eastAsia="Calibri" w:hAnsi="Arial" w:cs="Arial"/>
          <w:sz w:val="18"/>
          <w:szCs w:val="18"/>
          <w:lang w:eastAsia="en-US"/>
        </w:rPr>
        <w:t>киберзащиты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. В числе клиентов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Orange</w:t>
      </w:r>
      <w:r w:rsidR="00B431D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Business</w:t>
      </w:r>
      <w:r w:rsidR="00B431D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Services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- более 3 000 известных международных корпораций, работающих на глобальном уровне, а также более 2 миллионов профессионалов, компаний и локальных сообществ во Франции.</w:t>
      </w:r>
    </w:p>
    <w:p w:rsidR="0006586F" w:rsidRPr="0032010E" w:rsidRDefault="0006586F" w:rsidP="0006586F">
      <w:pPr>
        <w:ind w:left="1416"/>
        <w:jc w:val="both"/>
        <w:rPr>
          <w:rFonts w:ascii="Arial" w:hAnsi="Arial" w:cs="Arial"/>
          <w:sz w:val="18"/>
          <w:szCs w:val="18"/>
        </w:rPr>
      </w:pPr>
    </w:p>
    <w:p w:rsidR="0006586F" w:rsidRPr="0032010E" w:rsidRDefault="0006586F" w:rsidP="0006586F">
      <w:pPr>
        <w:autoSpaceDE w:val="0"/>
        <w:autoSpaceDN w:val="0"/>
        <w:spacing w:after="200"/>
        <w:jc w:val="both"/>
        <w:rPr>
          <w:rFonts w:ascii="Arial" w:hAnsi="Arial" w:cs="Arial"/>
          <w:sz w:val="18"/>
          <w:szCs w:val="18"/>
        </w:rPr>
      </w:pPr>
      <w:r w:rsidRPr="0032010E">
        <w:rPr>
          <w:rFonts w:ascii="Arial" w:hAnsi="Arial" w:cs="Arial"/>
          <w:sz w:val="18"/>
          <w:szCs w:val="18"/>
        </w:rPr>
        <w:t xml:space="preserve">Узнать больше можно на сайте </w:t>
      </w:r>
      <w:r w:rsidRPr="0032010E">
        <w:rPr>
          <w:rFonts w:ascii="Arial" w:hAnsi="Arial" w:cs="Arial"/>
          <w:sz w:val="18"/>
          <w:szCs w:val="18"/>
          <w:lang w:val="en-US"/>
        </w:rPr>
        <w:t>www</w:t>
      </w:r>
      <w:r w:rsidRPr="0032010E">
        <w:rPr>
          <w:rFonts w:ascii="Arial" w:hAnsi="Arial" w:cs="Arial"/>
          <w:sz w:val="18"/>
          <w:szCs w:val="18"/>
        </w:rPr>
        <w:t>.</w:t>
      </w:r>
      <w:r w:rsidRPr="0032010E">
        <w:rPr>
          <w:rFonts w:ascii="Arial" w:hAnsi="Arial" w:cs="Arial"/>
          <w:sz w:val="18"/>
          <w:szCs w:val="18"/>
          <w:lang w:val="en-US"/>
        </w:rPr>
        <w:t>orange</w:t>
      </w:r>
      <w:r w:rsidRPr="0032010E">
        <w:rPr>
          <w:rFonts w:ascii="Arial" w:hAnsi="Arial" w:cs="Arial"/>
          <w:sz w:val="18"/>
          <w:szCs w:val="18"/>
        </w:rPr>
        <w:t>-</w:t>
      </w:r>
      <w:r w:rsidRPr="0032010E">
        <w:rPr>
          <w:rFonts w:ascii="Arial" w:hAnsi="Arial" w:cs="Arial"/>
          <w:sz w:val="18"/>
          <w:szCs w:val="18"/>
          <w:lang w:val="en-US"/>
        </w:rPr>
        <w:t>business</w:t>
      </w:r>
      <w:r w:rsidRPr="0032010E">
        <w:rPr>
          <w:rFonts w:ascii="Arial" w:hAnsi="Arial" w:cs="Arial"/>
          <w:sz w:val="18"/>
          <w:szCs w:val="18"/>
        </w:rPr>
        <w:t>.</w:t>
      </w:r>
      <w:r w:rsidRPr="0032010E">
        <w:rPr>
          <w:rFonts w:ascii="Arial" w:hAnsi="Arial" w:cs="Arial"/>
          <w:sz w:val="18"/>
          <w:szCs w:val="18"/>
          <w:lang w:val="en-US"/>
        </w:rPr>
        <w:t>com</w:t>
      </w:r>
      <w:r w:rsidRPr="0032010E">
        <w:rPr>
          <w:rFonts w:ascii="Arial" w:hAnsi="Arial" w:cs="Arial"/>
          <w:sz w:val="18"/>
          <w:szCs w:val="18"/>
        </w:rPr>
        <w:t xml:space="preserve">. Следите за нами в </w:t>
      </w:r>
      <w:r w:rsidRPr="0032010E">
        <w:rPr>
          <w:rFonts w:ascii="Arial" w:hAnsi="Arial" w:cs="Arial"/>
          <w:sz w:val="18"/>
          <w:szCs w:val="18"/>
          <w:lang w:val="en-US"/>
        </w:rPr>
        <w:t>LinkedIn</w:t>
      </w:r>
      <w:r w:rsidRPr="0032010E">
        <w:rPr>
          <w:rFonts w:ascii="Arial" w:hAnsi="Arial" w:cs="Arial"/>
          <w:sz w:val="18"/>
          <w:szCs w:val="18"/>
        </w:rPr>
        <w:t xml:space="preserve">, </w:t>
      </w:r>
      <w:r w:rsidRPr="0032010E">
        <w:rPr>
          <w:rFonts w:ascii="Arial" w:hAnsi="Arial" w:cs="Arial"/>
          <w:sz w:val="18"/>
          <w:szCs w:val="18"/>
          <w:lang w:val="en-US"/>
        </w:rPr>
        <w:t>Twitter</w:t>
      </w:r>
      <w:r w:rsidRPr="0032010E">
        <w:rPr>
          <w:rFonts w:ascii="Arial" w:hAnsi="Arial" w:cs="Arial"/>
          <w:sz w:val="18"/>
          <w:szCs w:val="18"/>
        </w:rPr>
        <w:t xml:space="preserve"> и в </w:t>
      </w:r>
      <w:proofErr w:type="gramStart"/>
      <w:r w:rsidRPr="0032010E">
        <w:rPr>
          <w:rFonts w:ascii="Arial" w:hAnsi="Arial" w:cs="Arial"/>
          <w:sz w:val="18"/>
          <w:szCs w:val="18"/>
        </w:rPr>
        <w:t>наших</w:t>
      </w:r>
      <w:proofErr w:type="gramEnd"/>
      <w:r w:rsidRPr="003201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010E">
        <w:rPr>
          <w:rFonts w:ascii="Arial" w:hAnsi="Arial" w:cs="Arial"/>
          <w:sz w:val="18"/>
          <w:szCs w:val="18"/>
        </w:rPr>
        <w:t>блогах</w:t>
      </w:r>
      <w:proofErr w:type="spellEnd"/>
      <w:r w:rsidRPr="0032010E">
        <w:rPr>
          <w:rFonts w:ascii="Arial" w:hAnsi="Arial" w:cs="Arial"/>
          <w:sz w:val="18"/>
          <w:szCs w:val="18"/>
        </w:rPr>
        <w:t>.</w:t>
      </w:r>
      <w:hyperlink r:id="rId9" w:history="1"/>
      <w:hyperlink r:id="rId10" w:history="1"/>
      <w:hyperlink r:id="rId11" w:history="1"/>
      <w:hyperlink r:id="rId12" w:history="1"/>
    </w:p>
    <w:p w:rsidR="0006586F" w:rsidRPr="0032010E" w:rsidRDefault="0006586F" w:rsidP="0006586F">
      <w:pPr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Orange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 является одним из ведущих телекоммуникационных операторов всем мире, годовые продажи компании составили 40 миллионов Евро в 2015 году, компания обслуживала 256 миллионов клиентов в 29 странах на 30 сентября 2016 г.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Orange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 торгуется на бирже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Euronext</w:t>
      </w:r>
      <w:r w:rsidR="00B431D4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Paris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 (символ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) и на Нью-Йоркской бирже (символ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ORAN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>).</w:t>
      </w:r>
    </w:p>
    <w:p w:rsidR="0006586F" w:rsidRPr="0032010E" w:rsidRDefault="0006586F" w:rsidP="0006586F">
      <w:pPr>
        <w:jc w:val="both"/>
        <w:rPr>
          <w:rFonts w:ascii="Arial" w:eastAsia="Times New Roman" w:hAnsi="Arial" w:cs="Arial"/>
          <w:sz w:val="18"/>
          <w:szCs w:val="18"/>
          <w:lang w:eastAsia="en-US"/>
        </w:rPr>
      </w:pPr>
    </w:p>
    <w:p w:rsidR="0006586F" w:rsidRDefault="0006586F" w:rsidP="0006586F">
      <w:pPr>
        <w:jc w:val="both"/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</w:pP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и любые другие названия продуктов или сервисов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, упомянутые в этом документе, являются торговыми марками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или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="00B431D4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Brand</w:t>
      </w:r>
      <w:r w:rsidR="00B431D4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Services</w:t>
      </w:r>
      <w:r w:rsidR="00B431D4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Limited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>.</w:t>
      </w:r>
    </w:p>
    <w:p w:rsidR="00FB6B00" w:rsidRPr="00153160" w:rsidRDefault="00FB6B00" w:rsidP="00FB6B00">
      <w:pPr>
        <w:shd w:val="clear" w:color="auto" w:fill="FFFFFF"/>
        <w:rPr>
          <w:rFonts w:ascii="Arial" w:hAnsi="Arial" w:cs="Arial"/>
          <w:sz w:val="18"/>
          <w:szCs w:val="18"/>
        </w:rPr>
      </w:pPr>
      <w:r w:rsidRPr="00153160">
        <w:rPr>
          <w:rFonts w:ascii="Arial" w:hAnsi="Arial" w:cs="Arial"/>
          <w:sz w:val="18"/>
          <w:szCs w:val="18"/>
        </w:rPr>
        <w:t> 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 xml:space="preserve">Контакты для СМИ: 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Дмитрий Портных</w:t>
      </w:r>
    </w:p>
    <w:p w:rsidR="0006586F" w:rsidRPr="0006586F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  <w:lang w:val="en-US"/>
        </w:rPr>
        <w:t>PR</w:t>
      </w:r>
      <w:r w:rsidRPr="0006586F">
        <w:rPr>
          <w:rFonts w:ascii="Arial" w:eastAsia="Times" w:hAnsi="Arial" w:cs="Arial"/>
          <w:sz w:val="18"/>
          <w:szCs w:val="18"/>
        </w:rPr>
        <w:t>-</w:t>
      </w:r>
      <w:r w:rsidRPr="00844D3E">
        <w:rPr>
          <w:rFonts w:ascii="Arial" w:eastAsia="Times" w:hAnsi="Arial" w:cs="Arial"/>
          <w:sz w:val="18"/>
          <w:szCs w:val="18"/>
        </w:rPr>
        <w:t>менеджер</w:t>
      </w:r>
      <w:proofErr w:type="spellStart"/>
      <w:r w:rsidRPr="00844D3E">
        <w:rPr>
          <w:rFonts w:ascii="Arial" w:eastAsia="Times" w:hAnsi="Arial" w:cs="Arial"/>
          <w:sz w:val="18"/>
          <w:szCs w:val="18"/>
          <w:lang w:val="en-US"/>
        </w:rPr>
        <w:t>OrangeBusinessServices</w:t>
      </w:r>
      <w:r>
        <w:rPr>
          <w:rFonts w:ascii="Arial" w:eastAsia="Times" w:hAnsi="Arial" w:cs="Arial"/>
          <w:sz w:val="18"/>
          <w:szCs w:val="18"/>
        </w:rPr>
        <w:t>вРоссиииСНГ</w:t>
      </w:r>
      <w:proofErr w:type="spellEnd"/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М. +7 (999) 837-2950</w:t>
      </w:r>
    </w:p>
    <w:p w:rsidR="0006586F" w:rsidRPr="00844D3E" w:rsidRDefault="00C80334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hyperlink r:id="rId13" w:history="1">
        <w:r w:rsidR="0006586F" w:rsidRPr="00844D3E">
          <w:rPr>
            <w:rStyle w:val="a3"/>
            <w:sz w:val="18"/>
            <w:szCs w:val="18"/>
          </w:rPr>
          <w:t>Dmitry.portnykh@orange.com</w:t>
        </w:r>
      </w:hyperlink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Дарья Абрамова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 xml:space="preserve">Директор по маркетинговым коммуникациям </w:t>
      </w:r>
      <w:proofErr w:type="spellStart"/>
      <w:r w:rsidRPr="00844D3E">
        <w:rPr>
          <w:rFonts w:ascii="Arial" w:eastAsia="Times" w:hAnsi="Arial" w:cs="Arial"/>
          <w:sz w:val="18"/>
          <w:szCs w:val="18"/>
          <w:lang w:val="en-US"/>
        </w:rPr>
        <w:t>OrangeBusinessServices</w:t>
      </w:r>
      <w:proofErr w:type="spellEnd"/>
      <w:r w:rsidRPr="00844D3E">
        <w:rPr>
          <w:rFonts w:ascii="Arial" w:eastAsia="Times" w:hAnsi="Arial" w:cs="Arial"/>
          <w:sz w:val="18"/>
          <w:szCs w:val="18"/>
        </w:rPr>
        <w:t xml:space="preserve"> в России и СНГ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Т. +7 (495) 777-0-800 доб. 5817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М. +7 (919) 998-0750</w:t>
      </w:r>
    </w:p>
    <w:p w:rsidR="0006586F" w:rsidRPr="00844D3E" w:rsidRDefault="00C80334" w:rsidP="0006586F">
      <w:pPr>
        <w:pStyle w:val="af2"/>
        <w:spacing w:before="0" w:after="0"/>
        <w:jc w:val="both"/>
        <w:rPr>
          <w:rFonts w:ascii="Arial" w:hAnsi="Arial" w:cs="Arial"/>
          <w:sz w:val="18"/>
          <w:szCs w:val="18"/>
        </w:rPr>
      </w:pPr>
      <w:hyperlink r:id="rId14" w:history="1">
        <w:r w:rsidR="0006586F" w:rsidRPr="00844D3E">
          <w:rPr>
            <w:rStyle w:val="a3"/>
            <w:sz w:val="18"/>
            <w:szCs w:val="18"/>
          </w:rPr>
          <w:t>Dariya.abramova@orange.com</w:t>
        </w:r>
      </w:hyperlink>
    </w:p>
    <w:p w:rsidR="001E0A51" w:rsidRPr="00FB6B00" w:rsidRDefault="001E0A51" w:rsidP="00FB6B00"/>
    <w:sectPr w:rsidR="001E0A51" w:rsidRPr="00FB6B00" w:rsidSect="004E4712">
      <w:headerReference w:type="default" r:id="rId15"/>
      <w:pgSz w:w="12240" w:h="15840"/>
      <w:pgMar w:top="1276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CC" w:rsidRDefault="001646CC">
      <w:r>
        <w:separator/>
      </w:r>
    </w:p>
  </w:endnote>
  <w:endnote w:type="continuationSeparator" w:id="0">
    <w:p w:rsidR="001646CC" w:rsidRDefault="0016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Helvetica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CC" w:rsidRDefault="001646CC">
      <w:r>
        <w:separator/>
      </w:r>
    </w:p>
  </w:footnote>
  <w:footnote w:type="continuationSeparator" w:id="0">
    <w:p w:rsidR="001646CC" w:rsidRDefault="00164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944" w:rsidRDefault="00DB1944">
    <w:pPr>
      <w:pStyle w:val="ae"/>
      <w:ind w:right="481"/>
    </w:pPr>
    <w:r>
      <w:rPr>
        <w:noProof/>
        <w:lang w:eastAsia="ru-RU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28575</wp:posOffset>
          </wp:positionV>
          <wp:extent cx="1176020" cy="42608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4260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B1944" w:rsidRDefault="00DB1944">
    <w:pPr>
      <w:pStyle w:val="ae"/>
      <w:tabs>
        <w:tab w:val="clear" w:pos="9072"/>
        <w:tab w:val="right" w:pos="9356"/>
      </w:tabs>
      <w:ind w:right="4"/>
    </w:pPr>
  </w:p>
  <w:p w:rsidR="00DB1944" w:rsidRDefault="00C80334">
    <w:pPr>
      <w:pStyle w:val="ae"/>
      <w:jc w:val="right"/>
    </w:pPr>
    <w:hyperlink r:id="rId2" w:history="1">
      <w:r w:rsidR="00DB1944">
        <w:rPr>
          <w:rStyle w:val="a3"/>
        </w:rPr>
        <w:t>www.orange-business.ru</w:t>
      </w:r>
    </w:hyperlink>
  </w:p>
  <w:p w:rsidR="00DB1944" w:rsidRDefault="00DB1944">
    <w:pPr>
      <w:pStyle w:val="ae"/>
      <w:ind w:right="47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B0ECB"/>
    <w:multiLevelType w:val="hybridMultilevel"/>
    <w:tmpl w:val="53844D6C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44D3A"/>
    <w:multiLevelType w:val="hybridMultilevel"/>
    <w:tmpl w:val="DE9E05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2186B"/>
    <w:multiLevelType w:val="multilevel"/>
    <w:tmpl w:val="0ACED8EA"/>
    <w:lvl w:ilvl="0">
      <w:start w:val="1"/>
      <w:numFmt w:val="bullet"/>
      <w:lvlText w:val="■"/>
      <w:lvlJc w:val="left"/>
      <w:pPr>
        <w:ind w:left="360" w:firstLine="360"/>
      </w:pPr>
      <w:rPr>
        <w:rFonts w:ascii="Arial" w:eastAsia="Arial" w:hAnsi="Arial" w:cs="Arial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D4258"/>
    <w:rsid w:val="00013056"/>
    <w:rsid w:val="00016F59"/>
    <w:rsid w:val="00023A78"/>
    <w:rsid w:val="000276DF"/>
    <w:rsid w:val="000405E4"/>
    <w:rsid w:val="000521EA"/>
    <w:rsid w:val="00064156"/>
    <w:rsid w:val="00064628"/>
    <w:rsid w:val="0006586F"/>
    <w:rsid w:val="00066F34"/>
    <w:rsid w:val="000815DA"/>
    <w:rsid w:val="000B015D"/>
    <w:rsid w:val="000C3780"/>
    <w:rsid w:val="000D4E1A"/>
    <w:rsid w:val="000E3A55"/>
    <w:rsid w:val="000E44E8"/>
    <w:rsid w:val="000E4AD9"/>
    <w:rsid w:val="0013097F"/>
    <w:rsid w:val="001372FF"/>
    <w:rsid w:val="00140D39"/>
    <w:rsid w:val="00141AAE"/>
    <w:rsid w:val="0016018F"/>
    <w:rsid w:val="001646CC"/>
    <w:rsid w:val="00172BB3"/>
    <w:rsid w:val="0018384C"/>
    <w:rsid w:val="00187DFE"/>
    <w:rsid w:val="001932C7"/>
    <w:rsid w:val="00194A30"/>
    <w:rsid w:val="001B2329"/>
    <w:rsid w:val="001B48E0"/>
    <w:rsid w:val="001B6628"/>
    <w:rsid w:val="001C79CF"/>
    <w:rsid w:val="001E0A51"/>
    <w:rsid w:val="001F16A4"/>
    <w:rsid w:val="00215138"/>
    <w:rsid w:val="00217D73"/>
    <w:rsid w:val="00232E91"/>
    <w:rsid w:val="00234264"/>
    <w:rsid w:val="00245B34"/>
    <w:rsid w:val="00257ACA"/>
    <w:rsid w:val="002654C5"/>
    <w:rsid w:val="002663C0"/>
    <w:rsid w:val="00267C5E"/>
    <w:rsid w:val="002728A4"/>
    <w:rsid w:val="002B17DE"/>
    <w:rsid w:val="002C0D9E"/>
    <w:rsid w:val="002C4D19"/>
    <w:rsid w:val="002C6CCF"/>
    <w:rsid w:val="002E6EE3"/>
    <w:rsid w:val="00310AC9"/>
    <w:rsid w:val="00310DE0"/>
    <w:rsid w:val="0032010E"/>
    <w:rsid w:val="003259CE"/>
    <w:rsid w:val="00332859"/>
    <w:rsid w:val="00335C95"/>
    <w:rsid w:val="003423E2"/>
    <w:rsid w:val="0037414C"/>
    <w:rsid w:val="00394BA8"/>
    <w:rsid w:val="003A197E"/>
    <w:rsid w:val="003B02CC"/>
    <w:rsid w:val="003B22B5"/>
    <w:rsid w:val="003B779D"/>
    <w:rsid w:val="003C1204"/>
    <w:rsid w:val="003D219D"/>
    <w:rsid w:val="003E363D"/>
    <w:rsid w:val="003E679C"/>
    <w:rsid w:val="003F0901"/>
    <w:rsid w:val="00404727"/>
    <w:rsid w:val="004178A1"/>
    <w:rsid w:val="00424765"/>
    <w:rsid w:val="00427154"/>
    <w:rsid w:val="00432063"/>
    <w:rsid w:val="00435287"/>
    <w:rsid w:val="004445DC"/>
    <w:rsid w:val="00454784"/>
    <w:rsid w:val="00457EBB"/>
    <w:rsid w:val="0046413B"/>
    <w:rsid w:val="004734F3"/>
    <w:rsid w:val="00473C80"/>
    <w:rsid w:val="004A3709"/>
    <w:rsid w:val="004D5CEF"/>
    <w:rsid w:val="004E4712"/>
    <w:rsid w:val="004F77E1"/>
    <w:rsid w:val="00500855"/>
    <w:rsid w:val="00502502"/>
    <w:rsid w:val="005026A8"/>
    <w:rsid w:val="00507A92"/>
    <w:rsid w:val="00525A40"/>
    <w:rsid w:val="00530CCC"/>
    <w:rsid w:val="00535FDB"/>
    <w:rsid w:val="005472DE"/>
    <w:rsid w:val="00582D15"/>
    <w:rsid w:val="005871F3"/>
    <w:rsid w:val="005A0549"/>
    <w:rsid w:val="005A35F4"/>
    <w:rsid w:val="005B5F32"/>
    <w:rsid w:val="005C2D9F"/>
    <w:rsid w:val="005D00FA"/>
    <w:rsid w:val="005D475C"/>
    <w:rsid w:val="005D6EE6"/>
    <w:rsid w:val="005E0002"/>
    <w:rsid w:val="00604A77"/>
    <w:rsid w:val="00611444"/>
    <w:rsid w:val="0062043E"/>
    <w:rsid w:val="00631803"/>
    <w:rsid w:val="00654916"/>
    <w:rsid w:val="00654F59"/>
    <w:rsid w:val="00683EDD"/>
    <w:rsid w:val="00685A4B"/>
    <w:rsid w:val="006870B8"/>
    <w:rsid w:val="00696898"/>
    <w:rsid w:val="006B1EA3"/>
    <w:rsid w:val="006D7BA9"/>
    <w:rsid w:val="006E586A"/>
    <w:rsid w:val="006E6B4E"/>
    <w:rsid w:val="006F5A34"/>
    <w:rsid w:val="00733BA3"/>
    <w:rsid w:val="00733E43"/>
    <w:rsid w:val="00733E49"/>
    <w:rsid w:val="00756171"/>
    <w:rsid w:val="00764432"/>
    <w:rsid w:val="007645EE"/>
    <w:rsid w:val="00784578"/>
    <w:rsid w:val="007A5C7D"/>
    <w:rsid w:val="007E21F4"/>
    <w:rsid w:val="007E3740"/>
    <w:rsid w:val="0081231F"/>
    <w:rsid w:val="0083228F"/>
    <w:rsid w:val="00844D3E"/>
    <w:rsid w:val="008A3EBC"/>
    <w:rsid w:val="008B15AC"/>
    <w:rsid w:val="008C14A4"/>
    <w:rsid w:val="008C17B1"/>
    <w:rsid w:val="008F0E8E"/>
    <w:rsid w:val="00930A30"/>
    <w:rsid w:val="00965774"/>
    <w:rsid w:val="00993330"/>
    <w:rsid w:val="009B21B7"/>
    <w:rsid w:val="009B4078"/>
    <w:rsid w:val="009D4258"/>
    <w:rsid w:val="009E31D5"/>
    <w:rsid w:val="009E4D64"/>
    <w:rsid w:val="00A065E4"/>
    <w:rsid w:val="00A06F8F"/>
    <w:rsid w:val="00A26161"/>
    <w:rsid w:val="00A26A05"/>
    <w:rsid w:val="00A420FB"/>
    <w:rsid w:val="00A47D9D"/>
    <w:rsid w:val="00A75B75"/>
    <w:rsid w:val="00A84010"/>
    <w:rsid w:val="00A87D52"/>
    <w:rsid w:val="00B17CC7"/>
    <w:rsid w:val="00B431D4"/>
    <w:rsid w:val="00B55DD5"/>
    <w:rsid w:val="00B57B43"/>
    <w:rsid w:val="00B67188"/>
    <w:rsid w:val="00B75A6F"/>
    <w:rsid w:val="00BA0224"/>
    <w:rsid w:val="00BA1109"/>
    <w:rsid w:val="00BE3725"/>
    <w:rsid w:val="00BF565F"/>
    <w:rsid w:val="00C01864"/>
    <w:rsid w:val="00C33FBB"/>
    <w:rsid w:val="00C80334"/>
    <w:rsid w:val="00C82339"/>
    <w:rsid w:val="00C9634A"/>
    <w:rsid w:val="00CA50B1"/>
    <w:rsid w:val="00CB0A56"/>
    <w:rsid w:val="00CB2D80"/>
    <w:rsid w:val="00CB5D21"/>
    <w:rsid w:val="00CC57F7"/>
    <w:rsid w:val="00CE2351"/>
    <w:rsid w:val="00CE4E7F"/>
    <w:rsid w:val="00CF5885"/>
    <w:rsid w:val="00CF7821"/>
    <w:rsid w:val="00D07783"/>
    <w:rsid w:val="00D13CB1"/>
    <w:rsid w:val="00D1745D"/>
    <w:rsid w:val="00D32FB7"/>
    <w:rsid w:val="00D422E9"/>
    <w:rsid w:val="00D57EEF"/>
    <w:rsid w:val="00D94037"/>
    <w:rsid w:val="00DA0EF0"/>
    <w:rsid w:val="00DB1944"/>
    <w:rsid w:val="00DB6843"/>
    <w:rsid w:val="00DF0068"/>
    <w:rsid w:val="00E20E4B"/>
    <w:rsid w:val="00E33BA6"/>
    <w:rsid w:val="00E52BD7"/>
    <w:rsid w:val="00E61226"/>
    <w:rsid w:val="00E86A8F"/>
    <w:rsid w:val="00ED0824"/>
    <w:rsid w:val="00ED2B44"/>
    <w:rsid w:val="00F10CE6"/>
    <w:rsid w:val="00F30105"/>
    <w:rsid w:val="00F33016"/>
    <w:rsid w:val="00F43B84"/>
    <w:rsid w:val="00F76983"/>
    <w:rsid w:val="00F904CF"/>
    <w:rsid w:val="00FA66EE"/>
    <w:rsid w:val="00FA6960"/>
    <w:rsid w:val="00FB067C"/>
    <w:rsid w:val="00FB0A6E"/>
    <w:rsid w:val="00FB6B00"/>
    <w:rsid w:val="00FB7239"/>
    <w:rsid w:val="00FC0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1">
    <w:name w:val="heading 1"/>
    <w:basedOn w:val="a"/>
    <w:next w:val="a"/>
    <w:qFormat/>
    <w:rsid w:val="005D475C"/>
    <w:pPr>
      <w:keepNext/>
      <w:numPr>
        <w:numId w:val="1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5D475C"/>
    <w:pPr>
      <w:keepNext/>
      <w:numPr>
        <w:ilvl w:val="1"/>
        <w:numId w:val="1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5D475C"/>
    <w:pPr>
      <w:keepNext/>
      <w:numPr>
        <w:ilvl w:val="2"/>
        <w:numId w:val="1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5D475C"/>
    <w:pPr>
      <w:keepNext/>
      <w:numPr>
        <w:ilvl w:val="3"/>
        <w:numId w:val="1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5D475C"/>
    <w:pPr>
      <w:keepNext/>
      <w:numPr>
        <w:ilvl w:val="4"/>
        <w:numId w:val="1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5D475C"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5D475C"/>
    <w:pPr>
      <w:keepNext/>
      <w:numPr>
        <w:ilvl w:val="6"/>
        <w:numId w:val="1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5D475C"/>
    <w:pPr>
      <w:keepNext/>
      <w:numPr>
        <w:ilvl w:val="7"/>
        <w:numId w:val="1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5D475C"/>
    <w:pPr>
      <w:keepNext/>
      <w:numPr>
        <w:ilvl w:val="8"/>
        <w:numId w:val="1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шрифт абзаца6"/>
    <w:rsid w:val="005D475C"/>
  </w:style>
  <w:style w:type="character" w:customStyle="1" w:styleId="50">
    <w:name w:val="Основной шрифт абзаца5"/>
    <w:rsid w:val="005D475C"/>
  </w:style>
  <w:style w:type="character" w:customStyle="1" w:styleId="WW8Num2z0">
    <w:name w:val="WW8Num2z0"/>
    <w:rsid w:val="005D475C"/>
  </w:style>
  <w:style w:type="character" w:customStyle="1" w:styleId="WW8Num2z1">
    <w:name w:val="WW8Num2z1"/>
    <w:rsid w:val="005D475C"/>
  </w:style>
  <w:style w:type="character" w:customStyle="1" w:styleId="WW8Num2z2">
    <w:name w:val="WW8Num2z2"/>
    <w:rsid w:val="005D475C"/>
  </w:style>
  <w:style w:type="character" w:customStyle="1" w:styleId="WW8Num2z3">
    <w:name w:val="WW8Num2z3"/>
    <w:rsid w:val="005D475C"/>
  </w:style>
  <w:style w:type="character" w:customStyle="1" w:styleId="WW8Num3z0">
    <w:name w:val="WW8Num3z0"/>
    <w:rsid w:val="005D475C"/>
    <w:rPr>
      <w:rFonts w:ascii="Symbol" w:hAnsi="Symbol" w:cs="Symbol"/>
      <w:color w:val="000000"/>
    </w:rPr>
  </w:style>
  <w:style w:type="character" w:customStyle="1" w:styleId="WW8Num3z1">
    <w:name w:val="WW8Num3z1"/>
    <w:rsid w:val="005D475C"/>
    <w:rPr>
      <w:rFonts w:ascii="Courier New" w:hAnsi="Courier New" w:cs="Courier New"/>
    </w:rPr>
  </w:style>
  <w:style w:type="character" w:customStyle="1" w:styleId="WW8Num3z2">
    <w:name w:val="WW8Num3z2"/>
    <w:rsid w:val="005D475C"/>
    <w:rPr>
      <w:rFonts w:ascii="Wingdings" w:hAnsi="Wingdings" w:cs="Wingdings"/>
    </w:rPr>
  </w:style>
  <w:style w:type="character" w:customStyle="1" w:styleId="WW8Num3z3">
    <w:name w:val="WW8Num3z3"/>
    <w:rsid w:val="005D475C"/>
    <w:rPr>
      <w:rFonts w:ascii="Symbol" w:hAnsi="Symbol" w:cs="Symbol"/>
    </w:rPr>
  </w:style>
  <w:style w:type="character" w:customStyle="1" w:styleId="WW8Num4z0">
    <w:name w:val="WW8Num4z0"/>
    <w:rsid w:val="005D475C"/>
    <w:rPr>
      <w:rFonts w:ascii="Wingdings" w:hAnsi="Wingdings" w:cs="Wingdings"/>
      <w:color w:val="FF6600"/>
      <w:sz w:val="16"/>
    </w:rPr>
  </w:style>
  <w:style w:type="character" w:customStyle="1" w:styleId="WW8Num4z1">
    <w:name w:val="WW8Num4z1"/>
    <w:rsid w:val="005D475C"/>
    <w:rPr>
      <w:rFonts w:ascii="Courier New" w:hAnsi="Courier New" w:cs="Courier New"/>
    </w:rPr>
  </w:style>
  <w:style w:type="character" w:customStyle="1" w:styleId="WW8Num4z2">
    <w:name w:val="WW8Num4z2"/>
    <w:rsid w:val="005D475C"/>
    <w:rPr>
      <w:rFonts w:ascii="Wingdings" w:hAnsi="Wingdings" w:cs="Wingdings"/>
    </w:rPr>
  </w:style>
  <w:style w:type="character" w:customStyle="1" w:styleId="WW8Num4z3">
    <w:name w:val="WW8Num4z3"/>
    <w:rsid w:val="005D475C"/>
    <w:rPr>
      <w:rFonts w:ascii="Symbol" w:hAnsi="Symbol" w:cs="Symbol"/>
    </w:rPr>
  </w:style>
  <w:style w:type="character" w:customStyle="1" w:styleId="WW8Num5z0">
    <w:name w:val="WW8Num5z0"/>
    <w:rsid w:val="005D475C"/>
    <w:rPr>
      <w:rFonts w:ascii="Wingdings" w:hAnsi="Wingdings" w:cs="Wingdings"/>
      <w:color w:val="FF6600"/>
      <w:sz w:val="16"/>
      <w:szCs w:val="16"/>
    </w:rPr>
  </w:style>
  <w:style w:type="character" w:customStyle="1" w:styleId="WW8Num5z1">
    <w:name w:val="WW8Num5z1"/>
    <w:rsid w:val="005D475C"/>
    <w:rPr>
      <w:rFonts w:ascii="Courier New" w:hAnsi="Courier New" w:cs="Courier New"/>
    </w:rPr>
  </w:style>
  <w:style w:type="character" w:customStyle="1" w:styleId="WW8Num5z2">
    <w:name w:val="WW8Num5z2"/>
    <w:rsid w:val="005D475C"/>
    <w:rPr>
      <w:rFonts w:ascii="Wingdings" w:hAnsi="Wingdings" w:cs="Wingdings"/>
    </w:rPr>
  </w:style>
  <w:style w:type="character" w:customStyle="1" w:styleId="WW8Num5z3">
    <w:name w:val="WW8Num5z3"/>
    <w:rsid w:val="005D475C"/>
    <w:rPr>
      <w:rFonts w:ascii="Symbol" w:hAnsi="Symbol" w:cs="Symbol"/>
    </w:rPr>
  </w:style>
  <w:style w:type="character" w:customStyle="1" w:styleId="40">
    <w:name w:val="Основной шрифт абзаца4"/>
    <w:rsid w:val="005D475C"/>
  </w:style>
  <w:style w:type="character" w:customStyle="1" w:styleId="30">
    <w:name w:val="Основной шрифт абзаца3"/>
    <w:rsid w:val="005D475C"/>
  </w:style>
  <w:style w:type="character" w:customStyle="1" w:styleId="WW8Num1z0">
    <w:name w:val="WW8Num1z0"/>
    <w:rsid w:val="005D475C"/>
  </w:style>
  <w:style w:type="character" w:customStyle="1" w:styleId="WW8Num1z1">
    <w:name w:val="WW8Num1z1"/>
    <w:rsid w:val="005D475C"/>
  </w:style>
  <w:style w:type="character" w:customStyle="1" w:styleId="WW8Num1z2">
    <w:name w:val="WW8Num1z2"/>
    <w:rsid w:val="005D475C"/>
  </w:style>
  <w:style w:type="character" w:customStyle="1" w:styleId="WW8Num1z3">
    <w:name w:val="WW8Num1z3"/>
    <w:rsid w:val="005D475C"/>
  </w:style>
  <w:style w:type="character" w:customStyle="1" w:styleId="WW8Num1z4">
    <w:name w:val="WW8Num1z4"/>
    <w:rsid w:val="005D475C"/>
  </w:style>
  <w:style w:type="character" w:customStyle="1" w:styleId="WW8Num1z5">
    <w:name w:val="WW8Num1z5"/>
    <w:rsid w:val="005D475C"/>
  </w:style>
  <w:style w:type="character" w:customStyle="1" w:styleId="WW8Num1z6">
    <w:name w:val="WW8Num1z6"/>
    <w:rsid w:val="005D475C"/>
  </w:style>
  <w:style w:type="character" w:customStyle="1" w:styleId="WW8Num1z7">
    <w:name w:val="WW8Num1z7"/>
    <w:rsid w:val="005D475C"/>
  </w:style>
  <w:style w:type="character" w:customStyle="1" w:styleId="WW8Num1z8">
    <w:name w:val="WW8Num1z8"/>
    <w:rsid w:val="005D475C"/>
  </w:style>
  <w:style w:type="character" w:customStyle="1" w:styleId="WW8Num2z4">
    <w:name w:val="WW8Num2z4"/>
    <w:rsid w:val="005D475C"/>
  </w:style>
  <w:style w:type="character" w:customStyle="1" w:styleId="WW8Num2z5">
    <w:name w:val="WW8Num2z5"/>
    <w:rsid w:val="005D475C"/>
  </w:style>
  <w:style w:type="character" w:customStyle="1" w:styleId="WW8Num2z6">
    <w:name w:val="WW8Num2z6"/>
    <w:rsid w:val="005D475C"/>
  </w:style>
  <w:style w:type="character" w:customStyle="1" w:styleId="WW8Num2z7">
    <w:name w:val="WW8Num2z7"/>
    <w:rsid w:val="005D475C"/>
  </w:style>
  <w:style w:type="character" w:customStyle="1" w:styleId="WW8Num2z8">
    <w:name w:val="WW8Num2z8"/>
    <w:rsid w:val="005D475C"/>
  </w:style>
  <w:style w:type="character" w:customStyle="1" w:styleId="20">
    <w:name w:val="Основной шрифт абзаца2"/>
    <w:rsid w:val="005D475C"/>
  </w:style>
  <w:style w:type="character" w:customStyle="1" w:styleId="10">
    <w:name w:val="Основной шрифт абзаца1"/>
    <w:rsid w:val="005D475C"/>
  </w:style>
  <w:style w:type="character" w:customStyle="1" w:styleId="11">
    <w:name w:val="Знак примечания1"/>
    <w:rsid w:val="005D475C"/>
    <w:rPr>
      <w:sz w:val="16"/>
      <w:lang w:val="ru-RU"/>
    </w:rPr>
  </w:style>
  <w:style w:type="character" w:styleId="HTML">
    <w:name w:val="HTML Typewriter"/>
    <w:rsid w:val="005D475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5D475C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5D475C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5D475C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5D475C"/>
  </w:style>
  <w:style w:type="character" w:customStyle="1" w:styleId="a5">
    <w:name w:val="Символ сноски"/>
    <w:rsid w:val="005D475C"/>
    <w:rPr>
      <w:vertAlign w:val="superscript"/>
      <w:lang w:val="ru-RU"/>
    </w:rPr>
  </w:style>
  <w:style w:type="character" w:customStyle="1" w:styleId="prehometextnormal1">
    <w:name w:val="prehometextnormal1"/>
    <w:rsid w:val="005D475C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5D475C"/>
    <w:rPr>
      <w:b/>
      <w:bCs/>
      <w:lang w:val="ru-RU"/>
    </w:rPr>
  </w:style>
  <w:style w:type="character" w:styleId="a7">
    <w:name w:val="Followed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5D475C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5D475C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5D475C"/>
    <w:rPr>
      <w:rFonts w:ascii="Times" w:eastAsia="Times" w:hAnsi="Times" w:cs="Times"/>
      <w:lang w:val="ru-RU" w:eastAsia="ar-SA" w:bidi="ar-SA"/>
    </w:rPr>
  </w:style>
  <w:style w:type="character" w:customStyle="1" w:styleId="a9">
    <w:name w:val="Текст Знак"/>
    <w:rsid w:val="005D475C"/>
    <w:rPr>
      <w:rFonts w:ascii="Consolas" w:eastAsia="Calibri" w:hAnsi="Consolas" w:cs="Consolas"/>
      <w:sz w:val="21"/>
      <w:szCs w:val="21"/>
      <w:lang w:val="ru-RU" w:eastAsia="ar-SA" w:bidi="ar-SA"/>
    </w:rPr>
  </w:style>
  <w:style w:type="character" w:customStyle="1" w:styleId="apple-converted-space">
    <w:name w:val="apple-converted-space"/>
    <w:basedOn w:val="10"/>
    <w:rsid w:val="005D475C"/>
  </w:style>
  <w:style w:type="character" w:customStyle="1" w:styleId="21">
    <w:name w:val="Знак примечания2"/>
    <w:rsid w:val="005D475C"/>
    <w:rPr>
      <w:sz w:val="16"/>
      <w:szCs w:val="16"/>
    </w:rPr>
  </w:style>
  <w:style w:type="character" w:customStyle="1" w:styleId="12">
    <w:name w:val="Текст примечания Знак1"/>
    <w:rsid w:val="005D475C"/>
    <w:rPr>
      <w:rFonts w:ascii="Times" w:eastAsia="Times" w:hAnsi="Times" w:cs="Times"/>
    </w:rPr>
  </w:style>
  <w:style w:type="character" w:customStyle="1" w:styleId="31">
    <w:name w:val="Знак примечания3"/>
    <w:rsid w:val="005D475C"/>
    <w:rPr>
      <w:sz w:val="16"/>
      <w:szCs w:val="16"/>
    </w:rPr>
  </w:style>
  <w:style w:type="character" w:customStyle="1" w:styleId="22">
    <w:name w:val="Текст примечания Знак2"/>
    <w:rsid w:val="005D475C"/>
    <w:rPr>
      <w:rFonts w:ascii="Times" w:eastAsia="Times" w:hAnsi="Times" w:cs="Times"/>
    </w:rPr>
  </w:style>
  <w:style w:type="character" w:customStyle="1" w:styleId="41">
    <w:name w:val="Знак примечания4"/>
    <w:rsid w:val="005D475C"/>
    <w:rPr>
      <w:sz w:val="16"/>
      <w:szCs w:val="16"/>
    </w:rPr>
  </w:style>
  <w:style w:type="character" w:customStyle="1" w:styleId="32">
    <w:name w:val="Текст примечания Знак3"/>
    <w:rsid w:val="005D475C"/>
    <w:rPr>
      <w:rFonts w:ascii="Times" w:eastAsia="Times" w:hAnsi="Times" w:cs="Times"/>
    </w:rPr>
  </w:style>
  <w:style w:type="character" w:customStyle="1" w:styleId="aa">
    <w:name w:val="Текст сноски Знак"/>
    <w:rsid w:val="005D475C"/>
    <w:rPr>
      <w:rFonts w:ascii="Helvetica 55 Roman" w:hAnsi="Helvetica 55 Roman" w:cs="Helvetica 55 Roman"/>
      <w:sz w:val="24"/>
      <w:szCs w:val="24"/>
    </w:rPr>
  </w:style>
  <w:style w:type="character" w:customStyle="1" w:styleId="13">
    <w:name w:val="Знак сноски1"/>
    <w:rsid w:val="005D475C"/>
    <w:rPr>
      <w:rFonts w:cs="Times New Roman"/>
      <w:vertAlign w:val="superscript"/>
    </w:rPr>
  </w:style>
  <w:style w:type="character" w:customStyle="1" w:styleId="23">
    <w:name w:val="Знак сноски2"/>
    <w:rsid w:val="005D475C"/>
    <w:rPr>
      <w:vertAlign w:val="superscript"/>
    </w:rPr>
  </w:style>
  <w:style w:type="paragraph" w:styleId="ab">
    <w:name w:val="Title"/>
    <w:basedOn w:val="a"/>
    <w:next w:val="ac"/>
    <w:qFormat/>
    <w:rsid w:val="005D475C"/>
    <w:rPr>
      <w:bCs/>
      <w:sz w:val="56"/>
      <w:szCs w:val="56"/>
    </w:rPr>
  </w:style>
  <w:style w:type="paragraph" w:styleId="ac">
    <w:name w:val="Body Text"/>
    <w:basedOn w:val="a"/>
    <w:rsid w:val="005D475C"/>
    <w:pPr>
      <w:jc w:val="both"/>
    </w:pPr>
    <w:rPr>
      <w:rFonts w:ascii="Helvetica 55 Roman" w:hAnsi="Helvetica 55 Roman" w:cs="Helvetica 55 Roman"/>
      <w:sz w:val="22"/>
    </w:rPr>
  </w:style>
  <w:style w:type="paragraph" w:styleId="ad">
    <w:name w:val="List"/>
    <w:basedOn w:val="ac"/>
    <w:rsid w:val="005D475C"/>
    <w:rPr>
      <w:rFonts w:cs="FreeSans"/>
    </w:rPr>
  </w:style>
  <w:style w:type="paragraph" w:customStyle="1" w:styleId="42">
    <w:name w:val="Название4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61">
    <w:name w:val="Указатель6"/>
    <w:basedOn w:val="a"/>
    <w:rsid w:val="005D475C"/>
    <w:pPr>
      <w:suppressLineNumbers/>
    </w:pPr>
    <w:rPr>
      <w:rFonts w:cs="Arial"/>
    </w:rPr>
  </w:style>
  <w:style w:type="paragraph" w:customStyle="1" w:styleId="33">
    <w:name w:val="Название3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51">
    <w:name w:val="Указатель5"/>
    <w:basedOn w:val="a"/>
    <w:rsid w:val="005D475C"/>
    <w:pPr>
      <w:suppressLineNumbers/>
    </w:pPr>
    <w:rPr>
      <w:rFonts w:cs="Arial"/>
    </w:rPr>
  </w:style>
  <w:style w:type="paragraph" w:customStyle="1" w:styleId="24">
    <w:name w:val="Название2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43">
    <w:name w:val="Указатель4"/>
    <w:basedOn w:val="a"/>
    <w:rsid w:val="005D475C"/>
    <w:pPr>
      <w:suppressLineNumbers/>
    </w:pPr>
    <w:rPr>
      <w:rFonts w:cs="Arial"/>
    </w:rPr>
  </w:style>
  <w:style w:type="paragraph" w:customStyle="1" w:styleId="14">
    <w:name w:val="Название1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34">
    <w:name w:val="Указатель3"/>
    <w:basedOn w:val="a"/>
    <w:rsid w:val="005D475C"/>
    <w:pPr>
      <w:suppressLineNumbers/>
    </w:pPr>
    <w:rPr>
      <w:rFonts w:cs="Arial"/>
    </w:rPr>
  </w:style>
  <w:style w:type="paragraph" w:customStyle="1" w:styleId="25">
    <w:name w:val="Название объекта2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rsid w:val="005D475C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rsid w:val="005D475C"/>
    <w:pPr>
      <w:suppressLineNumbers/>
    </w:pPr>
    <w:rPr>
      <w:rFonts w:cs="FreeSans"/>
    </w:rPr>
  </w:style>
  <w:style w:type="paragraph" w:styleId="ae">
    <w:name w:val="header"/>
    <w:basedOn w:val="a"/>
    <w:rsid w:val="005D475C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5D475C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"/>
    <w:rsid w:val="005D475C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7">
    <w:name w:val="Текст примечания1"/>
    <w:basedOn w:val="a"/>
    <w:rsid w:val="005D475C"/>
    <w:rPr>
      <w:sz w:val="20"/>
    </w:rPr>
  </w:style>
  <w:style w:type="paragraph" w:customStyle="1" w:styleId="210">
    <w:name w:val="Основной текст 21"/>
    <w:basedOn w:val="a"/>
    <w:rsid w:val="005D475C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5D475C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5D475C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sid w:val="005D475C"/>
    <w:rPr>
      <w:rFonts w:ascii="Helvetica 55 Roman" w:eastAsia="Times New Roman" w:hAnsi="Helvetica 55 Roman" w:cs="Times New Roman"/>
      <w:szCs w:val="24"/>
    </w:rPr>
  </w:style>
  <w:style w:type="paragraph" w:styleId="af1">
    <w:name w:val="Body Text Indent"/>
    <w:basedOn w:val="a"/>
    <w:rsid w:val="005D475C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5D475C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5D475C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5D475C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rsid w:val="005D475C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sid w:val="005D475C"/>
    <w:rPr>
      <w:rFonts w:ascii="Tahoma" w:hAnsi="Tahoma" w:cs="Tahoma"/>
      <w:sz w:val="16"/>
      <w:szCs w:val="16"/>
    </w:rPr>
  </w:style>
  <w:style w:type="paragraph" w:customStyle="1" w:styleId="18">
    <w:name w:val="Текст1"/>
    <w:basedOn w:val="a"/>
    <w:rsid w:val="005D475C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5D475C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ar-SA"/>
    </w:rPr>
  </w:style>
  <w:style w:type="paragraph" w:styleId="af4">
    <w:name w:val="annotation subject"/>
    <w:basedOn w:val="17"/>
    <w:next w:val="17"/>
    <w:rsid w:val="005D475C"/>
    <w:rPr>
      <w:b/>
      <w:bCs/>
    </w:rPr>
  </w:style>
  <w:style w:type="paragraph" w:customStyle="1" w:styleId="description1">
    <w:name w:val="description1"/>
    <w:basedOn w:val="a"/>
    <w:rsid w:val="005D475C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5D475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eenafstand1">
    <w:name w:val="Geen afstand1"/>
    <w:rsid w:val="005D475C"/>
    <w:pPr>
      <w:suppressAutoHyphens/>
    </w:pPr>
    <w:rPr>
      <w:rFonts w:ascii="Times" w:hAnsi="Times" w:cs="Times"/>
      <w:sz w:val="24"/>
      <w:szCs w:val="24"/>
      <w:lang w:eastAsia="ar-SA"/>
    </w:rPr>
  </w:style>
  <w:style w:type="paragraph" w:customStyle="1" w:styleId="oamrboilerplatetext">
    <w:name w:val="`oa_mr_boilerplate text"/>
    <w:rsid w:val="005D475C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ar-SA"/>
    </w:rPr>
  </w:style>
  <w:style w:type="paragraph" w:customStyle="1" w:styleId="27">
    <w:name w:val="Текст примечания2"/>
    <w:basedOn w:val="a"/>
    <w:rsid w:val="005D475C"/>
    <w:rPr>
      <w:sz w:val="20"/>
    </w:rPr>
  </w:style>
  <w:style w:type="paragraph" w:customStyle="1" w:styleId="af5">
    <w:name w:val="Блочная цитата"/>
    <w:basedOn w:val="a"/>
    <w:rsid w:val="005D475C"/>
    <w:pPr>
      <w:spacing w:after="283"/>
      <w:ind w:left="567" w:right="567"/>
    </w:pPr>
  </w:style>
  <w:style w:type="paragraph" w:styleId="af6">
    <w:name w:val="Subtitle"/>
    <w:basedOn w:val="a"/>
    <w:next w:val="ac"/>
    <w:qFormat/>
    <w:rsid w:val="005D475C"/>
    <w:pPr>
      <w:spacing w:before="60" w:after="120"/>
    </w:pPr>
    <w:rPr>
      <w:sz w:val="36"/>
      <w:szCs w:val="36"/>
    </w:rPr>
  </w:style>
  <w:style w:type="paragraph" w:customStyle="1" w:styleId="35">
    <w:name w:val="Текст примечания3"/>
    <w:basedOn w:val="a"/>
    <w:rsid w:val="005D475C"/>
    <w:rPr>
      <w:rFonts w:cs="Times New Roman"/>
      <w:sz w:val="20"/>
    </w:rPr>
  </w:style>
  <w:style w:type="paragraph" w:styleId="af7">
    <w:name w:val="Revision"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af8">
    <w:name w:val="List Paragraph"/>
    <w:basedOn w:val="a"/>
    <w:uiPriority w:val="34"/>
    <w:qFormat/>
    <w:rsid w:val="005D475C"/>
    <w:pPr>
      <w:suppressAutoHyphens w:val="0"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44">
    <w:name w:val="Текст примечания4"/>
    <w:basedOn w:val="a"/>
    <w:rsid w:val="005D475C"/>
    <w:rPr>
      <w:rFonts w:cs="Times New Roman"/>
      <w:sz w:val="20"/>
    </w:rPr>
  </w:style>
  <w:style w:type="paragraph" w:customStyle="1" w:styleId="19">
    <w:name w:val="Абзац списка1"/>
    <w:basedOn w:val="a"/>
    <w:rsid w:val="005D475C"/>
    <w:pPr>
      <w:suppressAutoHyphens w:val="0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styleId="af9">
    <w:name w:val="annotation reference"/>
    <w:uiPriority w:val="99"/>
    <w:semiHidden/>
    <w:unhideWhenUsed/>
    <w:rsid w:val="00457EBB"/>
    <w:rPr>
      <w:sz w:val="16"/>
      <w:szCs w:val="16"/>
    </w:rPr>
  </w:style>
  <w:style w:type="paragraph" w:styleId="afa">
    <w:name w:val="annotation text"/>
    <w:basedOn w:val="a"/>
    <w:link w:val="45"/>
    <w:unhideWhenUsed/>
    <w:rsid w:val="00457EBB"/>
    <w:rPr>
      <w:rFonts w:cs="Times New Roman"/>
      <w:sz w:val="20"/>
    </w:rPr>
  </w:style>
  <w:style w:type="character" w:customStyle="1" w:styleId="45">
    <w:name w:val="Текст примечания Знак4"/>
    <w:link w:val="afa"/>
    <w:uiPriority w:val="99"/>
    <w:semiHidden/>
    <w:rsid w:val="00457EBB"/>
    <w:rPr>
      <w:rFonts w:ascii="Times" w:eastAsia="Times" w:hAnsi="Times" w:cs="Times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1">
    <w:name w:val="heading 1"/>
    <w:basedOn w:val="a"/>
    <w:next w:val="a"/>
    <w:qFormat/>
    <w:rsid w:val="005D475C"/>
    <w:pPr>
      <w:keepNext/>
      <w:numPr>
        <w:numId w:val="1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5D475C"/>
    <w:pPr>
      <w:keepNext/>
      <w:numPr>
        <w:ilvl w:val="1"/>
        <w:numId w:val="1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5D475C"/>
    <w:pPr>
      <w:keepNext/>
      <w:numPr>
        <w:ilvl w:val="2"/>
        <w:numId w:val="1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5D475C"/>
    <w:pPr>
      <w:keepNext/>
      <w:numPr>
        <w:ilvl w:val="3"/>
        <w:numId w:val="1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5D475C"/>
    <w:pPr>
      <w:keepNext/>
      <w:numPr>
        <w:ilvl w:val="4"/>
        <w:numId w:val="1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5D475C"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5D475C"/>
    <w:pPr>
      <w:keepNext/>
      <w:numPr>
        <w:ilvl w:val="6"/>
        <w:numId w:val="1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5D475C"/>
    <w:pPr>
      <w:keepNext/>
      <w:numPr>
        <w:ilvl w:val="7"/>
        <w:numId w:val="1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5D475C"/>
    <w:pPr>
      <w:keepNext/>
      <w:numPr>
        <w:ilvl w:val="8"/>
        <w:numId w:val="1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шрифт абзаца6"/>
    <w:rsid w:val="005D475C"/>
  </w:style>
  <w:style w:type="character" w:customStyle="1" w:styleId="50">
    <w:name w:val="Основной шрифт абзаца5"/>
    <w:rsid w:val="005D475C"/>
  </w:style>
  <w:style w:type="character" w:customStyle="1" w:styleId="WW8Num2z0">
    <w:name w:val="WW8Num2z0"/>
    <w:rsid w:val="005D475C"/>
  </w:style>
  <w:style w:type="character" w:customStyle="1" w:styleId="WW8Num2z1">
    <w:name w:val="WW8Num2z1"/>
    <w:rsid w:val="005D475C"/>
  </w:style>
  <w:style w:type="character" w:customStyle="1" w:styleId="WW8Num2z2">
    <w:name w:val="WW8Num2z2"/>
    <w:rsid w:val="005D475C"/>
  </w:style>
  <w:style w:type="character" w:customStyle="1" w:styleId="WW8Num2z3">
    <w:name w:val="WW8Num2z3"/>
    <w:rsid w:val="005D475C"/>
  </w:style>
  <w:style w:type="character" w:customStyle="1" w:styleId="WW8Num3z0">
    <w:name w:val="WW8Num3z0"/>
    <w:rsid w:val="005D475C"/>
    <w:rPr>
      <w:rFonts w:ascii="Symbol" w:hAnsi="Symbol" w:cs="Symbol"/>
      <w:color w:val="000000"/>
    </w:rPr>
  </w:style>
  <w:style w:type="character" w:customStyle="1" w:styleId="WW8Num3z1">
    <w:name w:val="WW8Num3z1"/>
    <w:rsid w:val="005D475C"/>
    <w:rPr>
      <w:rFonts w:ascii="Courier New" w:hAnsi="Courier New" w:cs="Courier New"/>
    </w:rPr>
  </w:style>
  <w:style w:type="character" w:customStyle="1" w:styleId="WW8Num3z2">
    <w:name w:val="WW8Num3z2"/>
    <w:rsid w:val="005D475C"/>
    <w:rPr>
      <w:rFonts w:ascii="Wingdings" w:hAnsi="Wingdings" w:cs="Wingdings"/>
    </w:rPr>
  </w:style>
  <w:style w:type="character" w:customStyle="1" w:styleId="WW8Num3z3">
    <w:name w:val="WW8Num3z3"/>
    <w:rsid w:val="005D475C"/>
    <w:rPr>
      <w:rFonts w:ascii="Symbol" w:hAnsi="Symbol" w:cs="Symbol"/>
    </w:rPr>
  </w:style>
  <w:style w:type="character" w:customStyle="1" w:styleId="WW8Num4z0">
    <w:name w:val="WW8Num4z0"/>
    <w:rsid w:val="005D475C"/>
    <w:rPr>
      <w:rFonts w:ascii="Wingdings" w:hAnsi="Wingdings" w:cs="Wingdings"/>
      <w:color w:val="FF6600"/>
      <w:sz w:val="16"/>
    </w:rPr>
  </w:style>
  <w:style w:type="character" w:customStyle="1" w:styleId="WW8Num4z1">
    <w:name w:val="WW8Num4z1"/>
    <w:rsid w:val="005D475C"/>
    <w:rPr>
      <w:rFonts w:ascii="Courier New" w:hAnsi="Courier New" w:cs="Courier New"/>
    </w:rPr>
  </w:style>
  <w:style w:type="character" w:customStyle="1" w:styleId="WW8Num4z2">
    <w:name w:val="WW8Num4z2"/>
    <w:rsid w:val="005D475C"/>
    <w:rPr>
      <w:rFonts w:ascii="Wingdings" w:hAnsi="Wingdings" w:cs="Wingdings"/>
    </w:rPr>
  </w:style>
  <w:style w:type="character" w:customStyle="1" w:styleId="WW8Num4z3">
    <w:name w:val="WW8Num4z3"/>
    <w:rsid w:val="005D475C"/>
    <w:rPr>
      <w:rFonts w:ascii="Symbol" w:hAnsi="Symbol" w:cs="Symbol"/>
    </w:rPr>
  </w:style>
  <w:style w:type="character" w:customStyle="1" w:styleId="WW8Num5z0">
    <w:name w:val="WW8Num5z0"/>
    <w:rsid w:val="005D475C"/>
    <w:rPr>
      <w:rFonts w:ascii="Wingdings" w:hAnsi="Wingdings" w:cs="Wingdings"/>
      <w:color w:val="FF6600"/>
      <w:sz w:val="16"/>
      <w:szCs w:val="16"/>
    </w:rPr>
  </w:style>
  <w:style w:type="character" w:customStyle="1" w:styleId="WW8Num5z1">
    <w:name w:val="WW8Num5z1"/>
    <w:rsid w:val="005D475C"/>
    <w:rPr>
      <w:rFonts w:ascii="Courier New" w:hAnsi="Courier New" w:cs="Courier New"/>
    </w:rPr>
  </w:style>
  <w:style w:type="character" w:customStyle="1" w:styleId="WW8Num5z2">
    <w:name w:val="WW8Num5z2"/>
    <w:rsid w:val="005D475C"/>
    <w:rPr>
      <w:rFonts w:ascii="Wingdings" w:hAnsi="Wingdings" w:cs="Wingdings"/>
    </w:rPr>
  </w:style>
  <w:style w:type="character" w:customStyle="1" w:styleId="WW8Num5z3">
    <w:name w:val="WW8Num5z3"/>
    <w:rsid w:val="005D475C"/>
    <w:rPr>
      <w:rFonts w:ascii="Symbol" w:hAnsi="Symbol" w:cs="Symbol"/>
    </w:rPr>
  </w:style>
  <w:style w:type="character" w:customStyle="1" w:styleId="40">
    <w:name w:val="Основной шрифт абзаца4"/>
    <w:rsid w:val="005D475C"/>
  </w:style>
  <w:style w:type="character" w:customStyle="1" w:styleId="30">
    <w:name w:val="Основной шрифт абзаца3"/>
    <w:rsid w:val="005D475C"/>
  </w:style>
  <w:style w:type="character" w:customStyle="1" w:styleId="WW8Num1z0">
    <w:name w:val="WW8Num1z0"/>
    <w:rsid w:val="005D475C"/>
  </w:style>
  <w:style w:type="character" w:customStyle="1" w:styleId="WW8Num1z1">
    <w:name w:val="WW8Num1z1"/>
    <w:rsid w:val="005D475C"/>
  </w:style>
  <w:style w:type="character" w:customStyle="1" w:styleId="WW8Num1z2">
    <w:name w:val="WW8Num1z2"/>
    <w:rsid w:val="005D475C"/>
  </w:style>
  <w:style w:type="character" w:customStyle="1" w:styleId="WW8Num1z3">
    <w:name w:val="WW8Num1z3"/>
    <w:rsid w:val="005D475C"/>
  </w:style>
  <w:style w:type="character" w:customStyle="1" w:styleId="WW8Num1z4">
    <w:name w:val="WW8Num1z4"/>
    <w:rsid w:val="005D475C"/>
  </w:style>
  <w:style w:type="character" w:customStyle="1" w:styleId="WW8Num1z5">
    <w:name w:val="WW8Num1z5"/>
    <w:rsid w:val="005D475C"/>
  </w:style>
  <w:style w:type="character" w:customStyle="1" w:styleId="WW8Num1z6">
    <w:name w:val="WW8Num1z6"/>
    <w:rsid w:val="005D475C"/>
  </w:style>
  <w:style w:type="character" w:customStyle="1" w:styleId="WW8Num1z7">
    <w:name w:val="WW8Num1z7"/>
    <w:rsid w:val="005D475C"/>
  </w:style>
  <w:style w:type="character" w:customStyle="1" w:styleId="WW8Num1z8">
    <w:name w:val="WW8Num1z8"/>
    <w:rsid w:val="005D475C"/>
  </w:style>
  <w:style w:type="character" w:customStyle="1" w:styleId="WW8Num2z4">
    <w:name w:val="WW8Num2z4"/>
    <w:rsid w:val="005D475C"/>
  </w:style>
  <w:style w:type="character" w:customStyle="1" w:styleId="WW8Num2z5">
    <w:name w:val="WW8Num2z5"/>
    <w:rsid w:val="005D475C"/>
  </w:style>
  <w:style w:type="character" w:customStyle="1" w:styleId="WW8Num2z6">
    <w:name w:val="WW8Num2z6"/>
    <w:rsid w:val="005D475C"/>
  </w:style>
  <w:style w:type="character" w:customStyle="1" w:styleId="WW8Num2z7">
    <w:name w:val="WW8Num2z7"/>
    <w:rsid w:val="005D475C"/>
  </w:style>
  <w:style w:type="character" w:customStyle="1" w:styleId="WW8Num2z8">
    <w:name w:val="WW8Num2z8"/>
    <w:rsid w:val="005D475C"/>
  </w:style>
  <w:style w:type="character" w:customStyle="1" w:styleId="20">
    <w:name w:val="Основной шрифт абзаца2"/>
    <w:rsid w:val="005D475C"/>
  </w:style>
  <w:style w:type="character" w:customStyle="1" w:styleId="10">
    <w:name w:val="Основной шрифт абзаца1"/>
    <w:rsid w:val="005D475C"/>
  </w:style>
  <w:style w:type="character" w:customStyle="1" w:styleId="11">
    <w:name w:val="Знак примечания1"/>
    <w:rsid w:val="005D475C"/>
    <w:rPr>
      <w:sz w:val="16"/>
      <w:lang w:val="ru-RU"/>
    </w:rPr>
  </w:style>
  <w:style w:type="character" w:styleId="HTML">
    <w:name w:val="HTML Typewriter"/>
    <w:rsid w:val="005D475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5D475C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5D475C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5D475C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5D475C"/>
  </w:style>
  <w:style w:type="character" w:customStyle="1" w:styleId="a5">
    <w:name w:val="Символ сноски"/>
    <w:rsid w:val="005D475C"/>
    <w:rPr>
      <w:vertAlign w:val="superscript"/>
      <w:lang w:val="ru-RU"/>
    </w:rPr>
  </w:style>
  <w:style w:type="character" w:customStyle="1" w:styleId="prehometextnormal1">
    <w:name w:val="prehometextnormal1"/>
    <w:rsid w:val="005D475C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5D475C"/>
    <w:rPr>
      <w:b/>
      <w:bCs/>
      <w:lang w:val="ru-RU"/>
    </w:rPr>
  </w:style>
  <w:style w:type="character" w:styleId="a7">
    <w:name w:val="Followed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5D475C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5D475C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5D475C"/>
    <w:rPr>
      <w:rFonts w:ascii="Times" w:eastAsia="Times" w:hAnsi="Times" w:cs="Times"/>
      <w:lang w:val="ru-RU" w:eastAsia="ar-SA" w:bidi="ar-SA"/>
    </w:rPr>
  </w:style>
  <w:style w:type="character" w:customStyle="1" w:styleId="a9">
    <w:name w:val="Текст Знак"/>
    <w:rsid w:val="005D475C"/>
    <w:rPr>
      <w:rFonts w:ascii="Consolas" w:eastAsia="Calibri" w:hAnsi="Consolas" w:cs="Consolas"/>
      <w:sz w:val="21"/>
      <w:szCs w:val="21"/>
      <w:lang w:val="ru-RU" w:eastAsia="ar-SA" w:bidi="ar-SA"/>
    </w:rPr>
  </w:style>
  <w:style w:type="character" w:customStyle="1" w:styleId="apple-converted-space">
    <w:name w:val="apple-converted-space"/>
    <w:basedOn w:val="10"/>
    <w:rsid w:val="005D475C"/>
  </w:style>
  <w:style w:type="character" w:customStyle="1" w:styleId="21">
    <w:name w:val="Знак примечания2"/>
    <w:rsid w:val="005D475C"/>
    <w:rPr>
      <w:sz w:val="16"/>
      <w:szCs w:val="16"/>
    </w:rPr>
  </w:style>
  <w:style w:type="character" w:customStyle="1" w:styleId="12">
    <w:name w:val="Текст примечания Знак1"/>
    <w:rsid w:val="005D475C"/>
    <w:rPr>
      <w:rFonts w:ascii="Times" w:eastAsia="Times" w:hAnsi="Times" w:cs="Times"/>
    </w:rPr>
  </w:style>
  <w:style w:type="character" w:customStyle="1" w:styleId="31">
    <w:name w:val="Знак примечания3"/>
    <w:rsid w:val="005D475C"/>
    <w:rPr>
      <w:sz w:val="16"/>
      <w:szCs w:val="16"/>
    </w:rPr>
  </w:style>
  <w:style w:type="character" w:customStyle="1" w:styleId="22">
    <w:name w:val="Текст примечания Знак2"/>
    <w:rsid w:val="005D475C"/>
    <w:rPr>
      <w:rFonts w:ascii="Times" w:eastAsia="Times" w:hAnsi="Times" w:cs="Times"/>
    </w:rPr>
  </w:style>
  <w:style w:type="character" w:customStyle="1" w:styleId="41">
    <w:name w:val="Знак примечания4"/>
    <w:rsid w:val="005D475C"/>
    <w:rPr>
      <w:sz w:val="16"/>
      <w:szCs w:val="16"/>
    </w:rPr>
  </w:style>
  <w:style w:type="character" w:customStyle="1" w:styleId="32">
    <w:name w:val="Текст примечания Знак3"/>
    <w:rsid w:val="005D475C"/>
    <w:rPr>
      <w:rFonts w:ascii="Times" w:eastAsia="Times" w:hAnsi="Times" w:cs="Times"/>
    </w:rPr>
  </w:style>
  <w:style w:type="character" w:customStyle="1" w:styleId="aa">
    <w:name w:val="Текст сноски Знак"/>
    <w:rsid w:val="005D475C"/>
    <w:rPr>
      <w:rFonts w:ascii="Helvetica 55 Roman" w:hAnsi="Helvetica 55 Roman" w:cs="Helvetica 55 Roman"/>
      <w:sz w:val="24"/>
      <w:szCs w:val="24"/>
    </w:rPr>
  </w:style>
  <w:style w:type="character" w:customStyle="1" w:styleId="13">
    <w:name w:val="Знак сноски1"/>
    <w:rsid w:val="005D475C"/>
    <w:rPr>
      <w:rFonts w:cs="Times New Roman"/>
      <w:vertAlign w:val="superscript"/>
    </w:rPr>
  </w:style>
  <w:style w:type="character" w:customStyle="1" w:styleId="23">
    <w:name w:val="Знак сноски2"/>
    <w:rsid w:val="005D475C"/>
    <w:rPr>
      <w:vertAlign w:val="superscript"/>
    </w:rPr>
  </w:style>
  <w:style w:type="paragraph" w:styleId="ab">
    <w:name w:val="Title"/>
    <w:basedOn w:val="a"/>
    <w:next w:val="ac"/>
    <w:qFormat/>
    <w:rsid w:val="005D475C"/>
    <w:rPr>
      <w:bCs/>
      <w:sz w:val="56"/>
      <w:szCs w:val="56"/>
    </w:rPr>
  </w:style>
  <w:style w:type="paragraph" w:styleId="ac">
    <w:name w:val="Body Text"/>
    <w:basedOn w:val="a"/>
    <w:rsid w:val="005D475C"/>
    <w:pPr>
      <w:jc w:val="both"/>
    </w:pPr>
    <w:rPr>
      <w:rFonts w:ascii="Helvetica 55 Roman" w:hAnsi="Helvetica 55 Roman" w:cs="Helvetica 55 Roman"/>
      <w:sz w:val="22"/>
    </w:rPr>
  </w:style>
  <w:style w:type="paragraph" w:styleId="ad">
    <w:name w:val="List"/>
    <w:basedOn w:val="ac"/>
    <w:rsid w:val="005D475C"/>
    <w:rPr>
      <w:rFonts w:cs="FreeSans"/>
    </w:rPr>
  </w:style>
  <w:style w:type="paragraph" w:customStyle="1" w:styleId="42">
    <w:name w:val="Название4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61">
    <w:name w:val="Указатель6"/>
    <w:basedOn w:val="a"/>
    <w:rsid w:val="005D475C"/>
    <w:pPr>
      <w:suppressLineNumbers/>
    </w:pPr>
    <w:rPr>
      <w:rFonts w:cs="Arial"/>
    </w:rPr>
  </w:style>
  <w:style w:type="paragraph" w:customStyle="1" w:styleId="33">
    <w:name w:val="Название3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51">
    <w:name w:val="Указатель5"/>
    <w:basedOn w:val="a"/>
    <w:rsid w:val="005D475C"/>
    <w:pPr>
      <w:suppressLineNumbers/>
    </w:pPr>
    <w:rPr>
      <w:rFonts w:cs="Arial"/>
    </w:rPr>
  </w:style>
  <w:style w:type="paragraph" w:customStyle="1" w:styleId="24">
    <w:name w:val="Название2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43">
    <w:name w:val="Указатель4"/>
    <w:basedOn w:val="a"/>
    <w:rsid w:val="005D475C"/>
    <w:pPr>
      <w:suppressLineNumbers/>
    </w:pPr>
    <w:rPr>
      <w:rFonts w:cs="Arial"/>
    </w:rPr>
  </w:style>
  <w:style w:type="paragraph" w:customStyle="1" w:styleId="14">
    <w:name w:val="Название1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34">
    <w:name w:val="Указатель3"/>
    <w:basedOn w:val="a"/>
    <w:rsid w:val="005D475C"/>
    <w:pPr>
      <w:suppressLineNumbers/>
    </w:pPr>
    <w:rPr>
      <w:rFonts w:cs="Arial"/>
    </w:rPr>
  </w:style>
  <w:style w:type="paragraph" w:customStyle="1" w:styleId="25">
    <w:name w:val="Название объекта2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rsid w:val="005D475C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rsid w:val="005D475C"/>
    <w:pPr>
      <w:suppressLineNumbers/>
    </w:pPr>
    <w:rPr>
      <w:rFonts w:cs="FreeSans"/>
    </w:rPr>
  </w:style>
  <w:style w:type="paragraph" w:styleId="ae">
    <w:name w:val="header"/>
    <w:basedOn w:val="a"/>
    <w:rsid w:val="005D475C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5D475C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"/>
    <w:rsid w:val="005D475C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7">
    <w:name w:val="Текст примечания1"/>
    <w:basedOn w:val="a"/>
    <w:rsid w:val="005D475C"/>
    <w:rPr>
      <w:sz w:val="20"/>
    </w:rPr>
  </w:style>
  <w:style w:type="paragraph" w:customStyle="1" w:styleId="210">
    <w:name w:val="Основной текст 21"/>
    <w:basedOn w:val="a"/>
    <w:rsid w:val="005D475C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5D475C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5D475C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sid w:val="005D475C"/>
    <w:rPr>
      <w:rFonts w:ascii="Helvetica 55 Roman" w:eastAsia="Times New Roman" w:hAnsi="Helvetica 55 Roman" w:cs="Times New Roman"/>
      <w:szCs w:val="24"/>
    </w:rPr>
  </w:style>
  <w:style w:type="paragraph" w:styleId="af1">
    <w:name w:val="Body Text Indent"/>
    <w:basedOn w:val="a"/>
    <w:rsid w:val="005D475C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5D475C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5D475C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5D475C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rsid w:val="005D475C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sid w:val="005D475C"/>
    <w:rPr>
      <w:rFonts w:ascii="Tahoma" w:hAnsi="Tahoma" w:cs="Tahoma"/>
      <w:sz w:val="16"/>
      <w:szCs w:val="16"/>
    </w:rPr>
  </w:style>
  <w:style w:type="paragraph" w:customStyle="1" w:styleId="18">
    <w:name w:val="Текст1"/>
    <w:basedOn w:val="a"/>
    <w:rsid w:val="005D475C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5D475C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ar-SA"/>
    </w:rPr>
  </w:style>
  <w:style w:type="paragraph" w:styleId="af4">
    <w:name w:val="annotation subject"/>
    <w:basedOn w:val="17"/>
    <w:next w:val="17"/>
    <w:rsid w:val="005D475C"/>
    <w:rPr>
      <w:b/>
      <w:bCs/>
    </w:rPr>
  </w:style>
  <w:style w:type="paragraph" w:customStyle="1" w:styleId="description1">
    <w:name w:val="description1"/>
    <w:basedOn w:val="a"/>
    <w:rsid w:val="005D475C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5D475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eenafstand1">
    <w:name w:val="Geen afstand1"/>
    <w:rsid w:val="005D475C"/>
    <w:pPr>
      <w:suppressAutoHyphens/>
    </w:pPr>
    <w:rPr>
      <w:rFonts w:ascii="Times" w:hAnsi="Times" w:cs="Times"/>
      <w:sz w:val="24"/>
      <w:szCs w:val="24"/>
      <w:lang w:eastAsia="ar-SA"/>
    </w:rPr>
  </w:style>
  <w:style w:type="paragraph" w:customStyle="1" w:styleId="oamrboilerplatetext">
    <w:name w:val="`oa_mr_boilerplate text"/>
    <w:rsid w:val="005D475C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ar-SA"/>
    </w:rPr>
  </w:style>
  <w:style w:type="paragraph" w:customStyle="1" w:styleId="27">
    <w:name w:val="Текст примечания2"/>
    <w:basedOn w:val="a"/>
    <w:rsid w:val="005D475C"/>
    <w:rPr>
      <w:sz w:val="20"/>
    </w:rPr>
  </w:style>
  <w:style w:type="paragraph" w:customStyle="1" w:styleId="af5">
    <w:name w:val="Блочная цитата"/>
    <w:basedOn w:val="a"/>
    <w:rsid w:val="005D475C"/>
    <w:pPr>
      <w:spacing w:after="283"/>
      <w:ind w:left="567" w:right="567"/>
    </w:pPr>
  </w:style>
  <w:style w:type="paragraph" w:styleId="af6">
    <w:name w:val="Subtitle"/>
    <w:basedOn w:val="a"/>
    <w:next w:val="ac"/>
    <w:qFormat/>
    <w:rsid w:val="005D475C"/>
    <w:pPr>
      <w:spacing w:before="60" w:after="120"/>
    </w:pPr>
    <w:rPr>
      <w:sz w:val="36"/>
      <w:szCs w:val="36"/>
    </w:rPr>
  </w:style>
  <w:style w:type="paragraph" w:customStyle="1" w:styleId="35">
    <w:name w:val="Текст примечания3"/>
    <w:basedOn w:val="a"/>
    <w:rsid w:val="005D475C"/>
    <w:rPr>
      <w:rFonts w:cs="Times New Roman"/>
      <w:sz w:val="20"/>
    </w:rPr>
  </w:style>
  <w:style w:type="paragraph" w:styleId="af7">
    <w:name w:val="Revision"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af8">
    <w:name w:val="List Paragraph"/>
    <w:basedOn w:val="a"/>
    <w:uiPriority w:val="34"/>
    <w:qFormat/>
    <w:rsid w:val="005D475C"/>
    <w:pPr>
      <w:suppressAutoHyphens w:val="0"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44">
    <w:name w:val="Текст примечания4"/>
    <w:basedOn w:val="a"/>
    <w:rsid w:val="005D475C"/>
    <w:rPr>
      <w:rFonts w:cs="Times New Roman"/>
      <w:sz w:val="20"/>
    </w:rPr>
  </w:style>
  <w:style w:type="paragraph" w:customStyle="1" w:styleId="19">
    <w:name w:val="Абзац списка1"/>
    <w:basedOn w:val="a"/>
    <w:rsid w:val="005D475C"/>
    <w:pPr>
      <w:suppressAutoHyphens w:val="0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styleId="af9">
    <w:name w:val="annotation reference"/>
    <w:uiPriority w:val="99"/>
    <w:semiHidden/>
    <w:unhideWhenUsed/>
    <w:rsid w:val="00457EBB"/>
    <w:rPr>
      <w:sz w:val="16"/>
      <w:szCs w:val="16"/>
    </w:rPr>
  </w:style>
  <w:style w:type="paragraph" w:styleId="afa">
    <w:name w:val="annotation text"/>
    <w:basedOn w:val="a"/>
    <w:link w:val="45"/>
    <w:unhideWhenUsed/>
    <w:rsid w:val="00457EBB"/>
    <w:rPr>
      <w:rFonts w:cs="Times New Roman"/>
      <w:sz w:val="20"/>
    </w:rPr>
  </w:style>
  <w:style w:type="character" w:customStyle="1" w:styleId="45">
    <w:name w:val="Текст примечания Знак4"/>
    <w:link w:val="afa"/>
    <w:uiPriority w:val="99"/>
    <w:semiHidden/>
    <w:rsid w:val="00457EBB"/>
    <w:rPr>
      <w:rFonts w:ascii="Times" w:eastAsia="Times" w:hAnsi="Times" w:cs="Time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nge-business.com/en" TargetMode="External"/><Relationship Id="rId13" Type="http://schemas.openxmlformats.org/officeDocument/2006/relationships/hyperlink" Target="mailto:Dariya.abramova@orange.co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ange-business.com/en/blog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orangebusines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inkedin.com/company/orange-business-ser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ange-business.com" TargetMode="External"/><Relationship Id="rId14" Type="http://schemas.openxmlformats.org/officeDocument/2006/relationships/hyperlink" Target="mailto:Dariya.abramova@orang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ange-business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9F80-9FD2-42D7-919A-2D635687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4899</Characters>
  <Application>Microsoft Office Word</Application>
  <DocSecurity>0</DocSecurity>
  <Lines>72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 release</vt:lpstr>
    </vt:vector>
  </TitlesOfParts>
  <Company>Orange</Company>
  <LinksUpToDate>false</LinksUpToDate>
  <CharactersWithSpaces>5590</CharactersWithSpaces>
  <SharedDoc>false</SharedDoc>
  <HLinks>
    <vt:vector size="48" baseType="variant">
      <vt:variant>
        <vt:i4>393329</vt:i4>
      </vt:variant>
      <vt:variant>
        <vt:i4>18</vt:i4>
      </vt:variant>
      <vt:variant>
        <vt:i4>0</vt:i4>
      </vt:variant>
      <vt:variant>
        <vt:i4>5</vt:i4>
      </vt:variant>
      <vt:variant>
        <vt:lpwstr>mailto:Dariya.abramova@orange.com</vt:lpwstr>
      </vt:variant>
      <vt:variant>
        <vt:lpwstr/>
      </vt:variant>
      <vt:variant>
        <vt:i4>393329</vt:i4>
      </vt:variant>
      <vt:variant>
        <vt:i4>15</vt:i4>
      </vt:variant>
      <vt:variant>
        <vt:i4>0</vt:i4>
      </vt:variant>
      <vt:variant>
        <vt:i4>5</vt:i4>
      </vt:variant>
      <vt:variant>
        <vt:lpwstr>mailto:Dariya.abramova@orange.com</vt:lpwstr>
      </vt:variant>
      <vt:variant>
        <vt:lpwstr/>
      </vt:variant>
      <vt:variant>
        <vt:i4>2752552</vt:i4>
      </vt:variant>
      <vt:variant>
        <vt:i4>12</vt:i4>
      </vt:variant>
      <vt:variant>
        <vt:i4>0</vt:i4>
      </vt:variant>
      <vt:variant>
        <vt:i4>5</vt:i4>
      </vt:variant>
      <vt:variant>
        <vt:lpwstr>http://www.orange-business.com/en/blogs</vt:lpwstr>
      </vt:variant>
      <vt:variant>
        <vt:lpwstr/>
      </vt:variant>
      <vt:variant>
        <vt:i4>6946864</vt:i4>
      </vt:variant>
      <vt:variant>
        <vt:i4>9</vt:i4>
      </vt:variant>
      <vt:variant>
        <vt:i4>0</vt:i4>
      </vt:variant>
      <vt:variant>
        <vt:i4>5</vt:i4>
      </vt:variant>
      <vt:variant>
        <vt:lpwstr>https://twitter.com/orangebusiness</vt:lpwstr>
      </vt:variant>
      <vt:variant>
        <vt:lpwstr/>
      </vt:variant>
      <vt:variant>
        <vt:i4>1769558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https://www.linkedin.com/company/orange-business-services</vt:lpwstr>
      </vt:variant>
      <vt:variant>
        <vt:lpwstr/>
      </vt:variant>
      <vt:variant>
        <vt:i4>7012452</vt:i4>
      </vt:variant>
      <vt:variant>
        <vt:i4>3</vt:i4>
      </vt:variant>
      <vt:variant>
        <vt:i4>0</vt:i4>
      </vt:variant>
      <vt:variant>
        <vt:i4>5</vt:i4>
      </vt:variant>
      <vt:variant>
        <vt:lpwstr>http://www.orange-business.com/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http://www.orange-business.com/en</vt:lpwstr>
      </vt:variant>
      <vt:variant>
        <vt:lpwstr/>
      </vt:variant>
      <vt:variant>
        <vt:i4>3670142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Dara Hailes</dc:creator>
  <cp:lastModifiedBy>shapiro</cp:lastModifiedBy>
  <cp:revision>2</cp:revision>
  <cp:lastPrinted>2015-03-11T07:10:00Z</cp:lastPrinted>
  <dcterms:created xsi:type="dcterms:W3CDTF">2017-02-21T10:34:00Z</dcterms:created>
  <dcterms:modified xsi:type="dcterms:W3CDTF">2017-02-21T10:34:00Z</dcterms:modified>
</cp:coreProperties>
</file>