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F2" w:rsidRPr="00C1790F" w:rsidRDefault="00F1383A" w:rsidP="00F1383A">
      <w:pPr>
        <w:spacing w:line="320" w:lineRule="atLeast"/>
        <w:jc w:val="right"/>
        <w:rPr>
          <w:rFonts w:ascii="Arial" w:hAnsi="Arial"/>
          <w:color w:val="000000"/>
          <w:sz w:val="22"/>
          <w:szCs w:val="22"/>
        </w:rPr>
      </w:pPr>
      <w:r w:rsidRPr="00C1790F">
        <w:rPr>
          <w:rFonts w:ascii="Helvetica 45 Light" w:hAnsi="Helvetica 45 Light" w:cs="Arial"/>
          <w:b/>
          <w:color w:val="FF6600"/>
          <w:sz w:val="20"/>
          <w:szCs w:val="20"/>
        </w:rPr>
        <w:t xml:space="preserve">                                                                                         </w:t>
      </w:r>
      <w:r w:rsidR="006C7025" w:rsidRPr="00C1790F">
        <w:rPr>
          <w:rFonts w:ascii="Helvetica 45 Light" w:hAnsi="Helvetica 45 Light" w:cs="Arial"/>
          <w:b/>
          <w:color w:val="FF6600"/>
          <w:sz w:val="20"/>
          <w:szCs w:val="20"/>
        </w:rPr>
        <w:t xml:space="preserve">                              </w:t>
      </w:r>
      <w:r w:rsidRPr="00C1790F">
        <w:rPr>
          <w:rFonts w:ascii="Helvetica 45 Light" w:hAnsi="Helvetica 45 Light" w:cs="Arial"/>
          <w:b/>
          <w:color w:val="FF6600"/>
          <w:sz w:val="20"/>
          <w:szCs w:val="20"/>
        </w:rPr>
        <w:t xml:space="preserve"> </w:t>
      </w:r>
      <w:r w:rsidRPr="00754102">
        <w:rPr>
          <w:rFonts w:ascii="Arial" w:hAnsi="Arial"/>
          <w:color w:val="000000"/>
          <w:sz w:val="22"/>
          <w:szCs w:val="22"/>
        </w:rPr>
        <w:t xml:space="preserve">Москва, </w:t>
      </w:r>
      <w:r w:rsidR="006E4D29">
        <w:rPr>
          <w:rFonts w:ascii="Arial" w:hAnsi="Arial"/>
          <w:color w:val="000000"/>
          <w:sz w:val="22"/>
          <w:szCs w:val="22"/>
        </w:rPr>
        <w:t>04</w:t>
      </w:r>
      <w:r w:rsidRPr="00754102">
        <w:rPr>
          <w:rFonts w:ascii="Arial" w:hAnsi="Arial"/>
          <w:color w:val="000000"/>
          <w:sz w:val="22"/>
          <w:szCs w:val="22"/>
        </w:rPr>
        <w:t xml:space="preserve"> </w:t>
      </w:r>
      <w:r w:rsidR="006E4D29">
        <w:rPr>
          <w:rFonts w:ascii="Arial" w:hAnsi="Arial"/>
          <w:color w:val="000000"/>
          <w:sz w:val="22"/>
          <w:szCs w:val="22"/>
        </w:rPr>
        <w:t>июня</w:t>
      </w:r>
      <w:r w:rsidRPr="00754102">
        <w:rPr>
          <w:rFonts w:ascii="Arial" w:hAnsi="Arial"/>
          <w:color w:val="000000"/>
          <w:sz w:val="22"/>
          <w:szCs w:val="22"/>
        </w:rPr>
        <w:t xml:space="preserve"> 2015 г.</w:t>
      </w:r>
    </w:p>
    <w:p w:rsidR="006C7025" w:rsidRDefault="006C7025" w:rsidP="006C7025">
      <w:pPr>
        <w:spacing w:line="320" w:lineRule="atLeast"/>
        <w:rPr>
          <w:rFonts w:ascii="Arial" w:hAnsi="Arial"/>
          <w:b/>
          <w:color w:val="000000"/>
          <w:sz w:val="22"/>
          <w:szCs w:val="22"/>
        </w:rPr>
      </w:pPr>
    </w:p>
    <w:p w:rsidR="006E4D29" w:rsidRPr="006E4D29" w:rsidRDefault="006E4D29" w:rsidP="006E4D29">
      <w:pPr>
        <w:jc w:val="center"/>
        <w:rPr>
          <w:rFonts w:ascii="Arial" w:hAnsi="Arial" w:cs="Arial"/>
          <w:b/>
          <w:sz w:val="22"/>
          <w:szCs w:val="22"/>
        </w:rPr>
      </w:pPr>
      <w:r w:rsidRPr="006E4D29">
        <w:rPr>
          <w:rFonts w:ascii="Arial" w:hAnsi="Arial" w:cs="Arial"/>
          <w:b/>
          <w:sz w:val="22"/>
          <w:szCs w:val="22"/>
          <w:lang w:val="en-US"/>
        </w:rPr>
        <w:t>KONE</w:t>
      </w:r>
      <w:r w:rsidRPr="006E4D29">
        <w:rPr>
          <w:rFonts w:ascii="Arial" w:hAnsi="Arial" w:cs="Arial"/>
          <w:b/>
          <w:sz w:val="22"/>
          <w:szCs w:val="22"/>
        </w:rPr>
        <w:t xml:space="preserve"> улучшил взаимодействие с клиентами благодаря решениям для контакт-центров от </w:t>
      </w:r>
      <w:r w:rsidRPr="006E4D29">
        <w:rPr>
          <w:rFonts w:ascii="Arial" w:hAnsi="Arial" w:cs="Arial"/>
          <w:b/>
          <w:sz w:val="22"/>
          <w:szCs w:val="22"/>
          <w:lang w:val="en-US"/>
        </w:rPr>
        <w:t>Orange</w:t>
      </w:r>
      <w:r w:rsidRPr="006E4D29">
        <w:rPr>
          <w:rFonts w:ascii="Arial" w:hAnsi="Arial" w:cs="Arial"/>
          <w:b/>
          <w:sz w:val="22"/>
          <w:szCs w:val="22"/>
        </w:rPr>
        <w:t xml:space="preserve"> </w:t>
      </w:r>
      <w:r w:rsidRPr="006E4D29">
        <w:rPr>
          <w:rFonts w:ascii="Arial" w:hAnsi="Arial" w:cs="Arial"/>
          <w:b/>
          <w:sz w:val="22"/>
          <w:szCs w:val="22"/>
          <w:lang w:val="en-US"/>
        </w:rPr>
        <w:t>Business</w:t>
      </w:r>
      <w:r w:rsidRPr="006E4D29">
        <w:rPr>
          <w:rFonts w:ascii="Arial" w:hAnsi="Arial" w:cs="Arial"/>
          <w:b/>
          <w:sz w:val="22"/>
          <w:szCs w:val="22"/>
        </w:rPr>
        <w:t xml:space="preserve"> </w:t>
      </w:r>
      <w:r w:rsidRPr="006E4D29">
        <w:rPr>
          <w:rFonts w:ascii="Arial" w:hAnsi="Arial" w:cs="Arial"/>
          <w:b/>
          <w:sz w:val="22"/>
          <w:szCs w:val="22"/>
          <w:lang w:val="en-US"/>
        </w:rPr>
        <w:t>Services</w:t>
      </w:r>
    </w:p>
    <w:p w:rsidR="006E4D29" w:rsidRPr="006C7025" w:rsidRDefault="006E4D29" w:rsidP="006C7025">
      <w:pPr>
        <w:jc w:val="center"/>
        <w:rPr>
          <w:rFonts w:ascii="Arial" w:hAnsi="Arial" w:cs="Arial"/>
          <w:b/>
          <w:sz w:val="22"/>
          <w:szCs w:val="22"/>
        </w:rPr>
      </w:pPr>
    </w:p>
    <w:p w:rsidR="006E4D29" w:rsidRPr="006E4D29" w:rsidRDefault="006E4D29" w:rsidP="006E4D29">
      <w:pPr>
        <w:jc w:val="center"/>
        <w:rPr>
          <w:rFonts w:ascii="Arial" w:hAnsi="Arial" w:cs="Arial"/>
          <w:i/>
          <w:sz w:val="22"/>
          <w:szCs w:val="22"/>
        </w:rPr>
      </w:pPr>
      <w:r w:rsidRPr="006E4D29">
        <w:rPr>
          <w:rFonts w:ascii="Arial" w:hAnsi="Arial" w:cs="Arial"/>
          <w:i/>
          <w:sz w:val="22"/>
          <w:szCs w:val="22"/>
        </w:rPr>
        <w:t xml:space="preserve">Комбинация двух решений от Orange: управляемого и облачного </w:t>
      </w:r>
      <w:proofErr w:type="gramStart"/>
      <w:r w:rsidRPr="006E4D29">
        <w:rPr>
          <w:rFonts w:ascii="Arial" w:hAnsi="Arial" w:cs="Arial"/>
          <w:i/>
          <w:sz w:val="22"/>
          <w:szCs w:val="22"/>
        </w:rPr>
        <w:t>контакт-центра</w:t>
      </w:r>
      <w:proofErr w:type="gramEnd"/>
      <w:r w:rsidRPr="006E4D29">
        <w:rPr>
          <w:rFonts w:ascii="Arial" w:hAnsi="Arial" w:cs="Arial"/>
          <w:i/>
          <w:sz w:val="22"/>
          <w:szCs w:val="22"/>
        </w:rPr>
        <w:t xml:space="preserve"> обеспечила качественное и эффективное многоканальное обслуживание клиентов компании KONE</w:t>
      </w:r>
    </w:p>
    <w:p w:rsidR="006E4D29" w:rsidRPr="006C7025" w:rsidRDefault="006E4D29" w:rsidP="006C7025">
      <w:pPr>
        <w:jc w:val="center"/>
        <w:rPr>
          <w:rFonts w:ascii="Arial" w:hAnsi="Arial" w:cs="Arial"/>
          <w:i/>
          <w:sz w:val="22"/>
          <w:szCs w:val="22"/>
        </w:rPr>
      </w:pPr>
    </w:p>
    <w:bookmarkStart w:id="0" w:name="_GoBack"/>
    <w:p w:rsidR="006E4D29" w:rsidRPr="006E4D29" w:rsidRDefault="006B7648" w:rsidP="006E4D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fldChar w:fldCharType="begin"/>
      </w:r>
      <w:r>
        <w:instrText xml:space="preserve"> HYPERLINK "http://www.kone.com/en/" </w:instrText>
      </w:r>
      <w:r>
        <w:fldChar w:fldCharType="separate"/>
      </w:r>
      <w:r w:rsidR="006E4D29" w:rsidRPr="006E4D29">
        <w:rPr>
          <w:rStyle w:val="a3"/>
          <w:rFonts w:ascii="Arial" w:eastAsia="MS Mincho" w:hAnsi="Arial" w:cs="Arial"/>
          <w:color w:val="FF6600"/>
          <w:sz w:val="20"/>
          <w:szCs w:val="20"/>
        </w:rPr>
        <w:t>KONE</w:t>
      </w:r>
      <w:r>
        <w:rPr>
          <w:rStyle w:val="a3"/>
          <w:rFonts w:ascii="Arial" w:eastAsia="MS Mincho" w:hAnsi="Arial" w:cs="Arial"/>
          <w:color w:val="FF6600"/>
          <w:sz w:val="20"/>
          <w:szCs w:val="20"/>
        </w:rPr>
        <w:fldChar w:fldCharType="end"/>
      </w:r>
      <w:r w:rsidR="006E4D29" w:rsidRPr="006E4D29">
        <w:rPr>
          <w:rFonts w:ascii="Arial" w:eastAsia="MS Mincho" w:hAnsi="Arial" w:cs="Arial"/>
          <w:color w:val="000000"/>
          <w:sz w:val="20"/>
          <w:szCs w:val="20"/>
        </w:rPr>
        <w:t xml:space="preserve">, мировой лидер по производству лифтового и эскалаторного оборудования, выбрал </w:t>
      </w:r>
      <w:hyperlink r:id="rId9" w:history="1">
        <w:r w:rsidR="006E4D29"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 xml:space="preserve">Orange </w:t>
        </w:r>
        <w:proofErr w:type="spellStart"/>
        <w:r w:rsidR="006E4D29"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>Business</w:t>
        </w:r>
        <w:proofErr w:type="spellEnd"/>
        <w:r w:rsidR="006E4D29"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 xml:space="preserve"> </w:t>
        </w:r>
        <w:proofErr w:type="spellStart"/>
        <w:r w:rsidR="006E4D29"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>Services</w:t>
        </w:r>
        <w:proofErr w:type="spellEnd"/>
      </w:hyperlink>
      <w:r w:rsidR="006E4D29" w:rsidRPr="006E4D29">
        <w:rPr>
          <w:rFonts w:ascii="Arial" w:eastAsia="MS Mincho" w:hAnsi="Arial" w:cs="Arial"/>
          <w:color w:val="000000"/>
          <w:sz w:val="20"/>
          <w:szCs w:val="20"/>
        </w:rPr>
        <w:t xml:space="preserve"> в качестве поставщика двух решений для </w:t>
      </w:r>
      <w:proofErr w:type="gramStart"/>
      <w:r w:rsidR="006E4D29" w:rsidRPr="006E4D29">
        <w:rPr>
          <w:rFonts w:ascii="Arial" w:eastAsia="MS Mincho" w:hAnsi="Arial" w:cs="Arial"/>
          <w:color w:val="000000"/>
          <w:sz w:val="20"/>
          <w:szCs w:val="20"/>
        </w:rPr>
        <w:t>контакт-центров</w:t>
      </w:r>
      <w:proofErr w:type="gramEnd"/>
      <w:r w:rsidR="006E4D29" w:rsidRPr="006E4D29">
        <w:rPr>
          <w:rFonts w:ascii="Arial" w:eastAsia="MS Mincho" w:hAnsi="Arial" w:cs="Arial"/>
          <w:color w:val="000000"/>
          <w:sz w:val="20"/>
          <w:szCs w:val="20"/>
        </w:rPr>
        <w:t xml:space="preserve"> компании, обслуживающих  25 офисов  в 22 странах. Это позволит компании улучшить взаимодействие с заказчиками, а также повысить эффективность работы служб поддержки клиентов и продаж.</w:t>
      </w:r>
    </w:p>
    <w:p w:rsidR="006E4D29" w:rsidRPr="006E4D29" w:rsidRDefault="006E4D29" w:rsidP="006E4D29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Компания KONE, </w:t>
      </w:r>
      <w:proofErr w:type="gramStart"/>
      <w:r w:rsidRPr="006E4D29">
        <w:rPr>
          <w:rFonts w:ascii="Arial" w:eastAsia="MS Mincho" w:hAnsi="Arial" w:cs="Arial"/>
          <w:color w:val="000000"/>
          <w:sz w:val="20"/>
          <w:szCs w:val="20"/>
        </w:rPr>
        <w:t>головной</w:t>
      </w:r>
      <w:proofErr w:type="gram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офис которой находится в Финляндии, обслуживает более одного миллиона лифтов и эскалаторов почти в 60 странах. Эффективная и надежная поддержка клиентов – залог успешного бизнеса компании. Orange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Business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Services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предложил KONE решения, учитывающие  потребности компании в разных странах.</w:t>
      </w:r>
    </w:p>
    <w:p w:rsidR="006E4D29" w:rsidRPr="006E4D29" w:rsidRDefault="006E4D29" w:rsidP="006E4D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В крупных центрах обслуживания и поддержки клиентов KONE был развернут </w:t>
      </w:r>
      <w:hyperlink r:id="rId10" w:history="1">
        <w:r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 xml:space="preserve">управляемый </w:t>
        </w:r>
        <w:proofErr w:type="gramStart"/>
        <w:r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>контакт-центр</w:t>
        </w:r>
      </w:hyperlink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(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Managed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Contact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Center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), базирующийся на  платформе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Avaya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EMC, а  в центрах поддержки клиентов в Сингапуре и Восточной Европе KONE начал использовать облачную платформу </w:t>
      </w:r>
      <w:hyperlink r:id="rId11" w:history="1">
        <w:proofErr w:type="spellStart"/>
        <w:r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>Flexible</w:t>
        </w:r>
        <w:proofErr w:type="spellEnd"/>
        <w:r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 xml:space="preserve"> </w:t>
        </w:r>
        <w:proofErr w:type="spellStart"/>
        <w:r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>Contact</w:t>
        </w:r>
        <w:proofErr w:type="spellEnd"/>
        <w:r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 xml:space="preserve"> </w:t>
        </w:r>
        <w:proofErr w:type="spellStart"/>
        <w:r w:rsidRPr="006E4D29">
          <w:rPr>
            <w:rStyle w:val="a3"/>
            <w:rFonts w:ascii="Arial" w:eastAsia="MS Mincho" w:hAnsi="Arial" w:cs="Arial"/>
            <w:color w:val="FF6600"/>
            <w:sz w:val="20"/>
            <w:szCs w:val="20"/>
          </w:rPr>
          <w:t>Center</w:t>
        </w:r>
        <w:proofErr w:type="spellEnd"/>
      </w:hyperlink>
      <w:r w:rsidRPr="006E4D29">
        <w:rPr>
          <w:rFonts w:ascii="Arial" w:eastAsia="MS Mincho" w:hAnsi="Arial" w:cs="Arial"/>
          <w:color w:val="000000"/>
          <w:sz w:val="20"/>
          <w:szCs w:val="20"/>
        </w:rPr>
        <w:t>. С помощью этих решений KONE удалось не только улучшить качество обслуживания клиентов, но и эффективнее организовать работу службы поддержки: быстрее предоставлять информацию о продуктах, готовить коммерческие предложения, выставлять счета и обрабатывать запросы клиентов.</w:t>
      </w:r>
      <w:proofErr w:type="gramEnd"/>
    </w:p>
    <w:p w:rsidR="006E4D29" w:rsidRPr="006E4D29" w:rsidRDefault="006E4D29" w:rsidP="006E4D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Многоканальное решение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Managed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Contact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Center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, поддерживающее как голосовое общение, так и электронную </w:t>
      </w:r>
      <w:proofErr w:type="gramStart"/>
      <w:r w:rsidRPr="006E4D29">
        <w:rPr>
          <w:rFonts w:ascii="Arial" w:eastAsia="MS Mincho" w:hAnsi="Arial" w:cs="Arial"/>
          <w:color w:val="000000"/>
          <w:sz w:val="20"/>
          <w:szCs w:val="20"/>
        </w:rPr>
        <w:t>почту</w:t>
      </w:r>
      <w:proofErr w:type="gram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и чат предназначено для обслуживания крупных площадок KONE в Европе, на Ближнем Востоке и в Северной Америке. Это решение имеет критически </w:t>
      </w:r>
      <w:proofErr w:type="gramStart"/>
      <w:r w:rsidRPr="006E4D29">
        <w:rPr>
          <w:rFonts w:ascii="Arial" w:eastAsia="MS Mincho" w:hAnsi="Arial" w:cs="Arial"/>
          <w:color w:val="000000"/>
          <w:sz w:val="20"/>
          <w:szCs w:val="20"/>
        </w:rPr>
        <w:t>важное значение</w:t>
      </w:r>
      <w:proofErr w:type="gram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для бизнеса, поскольку контролирует работу аварийно-спасательной службы. Оно интегрировано с платформой удаленного мониторинга KONE и CRM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Salesforce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6E4D29" w:rsidRPr="006E4D29" w:rsidRDefault="006E4D29" w:rsidP="006E4D29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Облачное решение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Flexible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Contact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Center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 используется в </w:t>
      </w:r>
      <w:proofErr w:type="gramStart"/>
      <w:r w:rsidRPr="006E4D29">
        <w:rPr>
          <w:rFonts w:ascii="Arial" w:eastAsia="MS Mincho" w:hAnsi="Arial" w:cs="Arial"/>
          <w:color w:val="000000"/>
          <w:sz w:val="20"/>
          <w:szCs w:val="20"/>
        </w:rPr>
        <w:t>небольших</w:t>
      </w:r>
      <w:proofErr w:type="gram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контакт-центрах  KONE. Эта гибкая облачная платформа позволяет с легкостью объединять разные каналы коммуникаций, такие как голосовые вызовы и электронную почту. Благодаря интеграции с CRM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Salesforce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сотрудники </w:t>
      </w:r>
      <w:proofErr w:type="gramStart"/>
      <w:r w:rsidRPr="006E4D29">
        <w:rPr>
          <w:rFonts w:ascii="Arial" w:eastAsia="MS Mincho" w:hAnsi="Arial" w:cs="Arial"/>
          <w:color w:val="000000"/>
          <w:sz w:val="20"/>
          <w:szCs w:val="20"/>
        </w:rPr>
        <w:t>контакт-центров</w:t>
      </w:r>
      <w:proofErr w:type="gram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KONE имеют возможность работать с одним и тем же интерфейсом независимо от используемого канала связи. </w:t>
      </w:r>
    </w:p>
    <w:p w:rsidR="006E4D29" w:rsidRPr="006E4D29" w:rsidRDefault="006E4D29" w:rsidP="006E4D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«Превосходное качество обслуживания клиентов — ключевая часть нашей стратегии. Сотрудничество с Orange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Business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Services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 играет важную роль в цифровой трансформации бизнеса KONE, помогая нам совершенствовать технологии </w:t>
      </w:r>
      <w:proofErr w:type="gramStart"/>
      <w:r w:rsidRPr="006E4D29">
        <w:rPr>
          <w:rFonts w:ascii="Arial" w:eastAsia="MS Mincho" w:hAnsi="Arial" w:cs="Arial"/>
          <w:color w:val="000000"/>
          <w:sz w:val="20"/>
          <w:szCs w:val="20"/>
        </w:rPr>
        <w:t>контакт-центров</w:t>
      </w:r>
      <w:proofErr w:type="gram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и добавлять </w:t>
      </w:r>
      <w:r w:rsidRPr="006E4D29">
        <w:rPr>
          <w:rFonts w:ascii="Arial" w:eastAsia="MS Mincho" w:hAnsi="Arial" w:cs="Arial"/>
          <w:color w:val="000000"/>
          <w:sz w:val="20"/>
          <w:szCs w:val="20"/>
        </w:rPr>
        <w:lastRenderedPageBreak/>
        <w:t xml:space="preserve">мультимедийные каналы взаимодействия с клиентами. Благодаря решениям от  Orange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Business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Services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мы обеспечиваем тот уровень обслуживания, который ожидают наши клиенты, независимо от их места нахождения и предпочитаемого канала связи», — отмечает</w:t>
      </w:r>
      <w:r w:rsidRPr="006E4D29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b/>
          <w:bCs/>
          <w:sz w:val="20"/>
          <w:szCs w:val="20"/>
        </w:rPr>
        <w:t>Антти</w:t>
      </w:r>
      <w:proofErr w:type="spellEnd"/>
      <w:r w:rsidRPr="006E4D29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b/>
          <w:bCs/>
          <w:sz w:val="20"/>
          <w:szCs w:val="20"/>
        </w:rPr>
        <w:t>Коскелин</w:t>
      </w:r>
      <w:proofErr w:type="spellEnd"/>
      <w:r w:rsidRPr="006E4D29">
        <w:rPr>
          <w:rFonts w:ascii="Arial" w:eastAsia="MS Mincho" w:hAnsi="Arial" w:cs="Arial"/>
          <w:b/>
          <w:bCs/>
          <w:sz w:val="20"/>
          <w:szCs w:val="20"/>
        </w:rPr>
        <w:t xml:space="preserve"> (</w:t>
      </w:r>
      <w:proofErr w:type="spellStart"/>
      <w:r w:rsidRPr="006E4D29">
        <w:rPr>
          <w:rFonts w:ascii="Arial" w:eastAsia="MS Mincho" w:hAnsi="Arial" w:cs="Arial"/>
          <w:b/>
          <w:bCs/>
          <w:sz w:val="20"/>
          <w:szCs w:val="20"/>
        </w:rPr>
        <w:t>Antti</w:t>
      </w:r>
      <w:proofErr w:type="spellEnd"/>
      <w:r w:rsidRPr="006E4D29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b/>
          <w:bCs/>
          <w:sz w:val="20"/>
          <w:szCs w:val="20"/>
        </w:rPr>
        <w:t>Koskelin</w:t>
      </w:r>
      <w:proofErr w:type="spellEnd"/>
      <w:r w:rsidRPr="006E4D29">
        <w:rPr>
          <w:rFonts w:ascii="Arial" w:eastAsia="MS Mincho" w:hAnsi="Arial" w:cs="Arial"/>
          <w:b/>
          <w:bCs/>
          <w:sz w:val="20"/>
          <w:szCs w:val="20"/>
        </w:rPr>
        <w:t>), директор по информационным технологиям компании KONE</w:t>
      </w:r>
      <w:r w:rsidRPr="006E4D29">
        <w:rPr>
          <w:rFonts w:ascii="Arial" w:eastAsia="MS Mincho" w:hAnsi="Arial" w:cs="Arial"/>
          <w:sz w:val="20"/>
          <w:szCs w:val="20"/>
        </w:rPr>
        <w:t>.</w:t>
      </w:r>
    </w:p>
    <w:p w:rsidR="006E4D29" w:rsidRPr="006E4D29" w:rsidRDefault="006E4D29" w:rsidP="006E4D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«Большая  честь быть партнером KONE в цифровой трансформации их бизнеса и предоставлять сервисы, которые позволят улучшить обслуживание клиентов и дадут компании важное конкурентное преимущество. Мы консультировались с сотрудниками KONE, стараясь глубже понять потребности бизнеса компании, нам удалось выстроить партнерские отношения и предложить инновационные решения для </w:t>
      </w:r>
      <w:proofErr w:type="gramStart"/>
      <w:r w:rsidRPr="006E4D29">
        <w:rPr>
          <w:rFonts w:ascii="Arial" w:eastAsia="MS Mincho" w:hAnsi="Arial" w:cs="Arial"/>
          <w:color w:val="000000"/>
          <w:sz w:val="20"/>
          <w:szCs w:val="20"/>
        </w:rPr>
        <w:t>контакт-центров</w:t>
      </w:r>
      <w:proofErr w:type="gram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компании. Стоит отметить, что Orange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Business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color w:val="000000"/>
          <w:sz w:val="20"/>
          <w:szCs w:val="20"/>
        </w:rPr>
        <w:t>Services</w:t>
      </w:r>
      <w:proofErr w:type="spellEnd"/>
      <w:r w:rsidRPr="006E4D29">
        <w:rPr>
          <w:rFonts w:ascii="Arial" w:eastAsia="MS Mincho" w:hAnsi="Arial" w:cs="Arial"/>
          <w:color w:val="000000"/>
          <w:sz w:val="20"/>
          <w:szCs w:val="20"/>
        </w:rPr>
        <w:t xml:space="preserve"> обладает глобальной экспертизой, обширным опытом развертывания сложных решений и предоставляет локальную поддержку в более чем 160 странах мира», — </w:t>
      </w:r>
      <w:r w:rsidRPr="006E4D29">
        <w:rPr>
          <w:rFonts w:ascii="Arial" w:eastAsia="MS Mincho" w:hAnsi="Arial" w:cs="Arial"/>
          <w:sz w:val="20"/>
          <w:szCs w:val="20"/>
        </w:rPr>
        <w:t xml:space="preserve">говорит </w:t>
      </w:r>
      <w:r w:rsidRPr="006E4D29">
        <w:rPr>
          <w:rFonts w:ascii="Arial" w:eastAsia="MS Mincho" w:hAnsi="Arial" w:cs="Arial"/>
          <w:b/>
          <w:bCs/>
          <w:sz w:val="20"/>
          <w:szCs w:val="20"/>
        </w:rPr>
        <w:t xml:space="preserve">Анн-Софи </w:t>
      </w:r>
      <w:proofErr w:type="spellStart"/>
      <w:r w:rsidRPr="006E4D29">
        <w:rPr>
          <w:rFonts w:ascii="Arial" w:eastAsia="MS Mincho" w:hAnsi="Arial" w:cs="Arial"/>
          <w:b/>
          <w:bCs/>
          <w:sz w:val="20"/>
          <w:szCs w:val="20"/>
        </w:rPr>
        <w:t>Лотгеринг</w:t>
      </w:r>
      <w:proofErr w:type="spellEnd"/>
      <w:r w:rsidRPr="006E4D29">
        <w:rPr>
          <w:rFonts w:ascii="Arial" w:eastAsia="MS Mincho" w:hAnsi="Arial" w:cs="Arial"/>
          <w:b/>
          <w:bCs/>
          <w:sz w:val="20"/>
          <w:szCs w:val="20"/>
        </w:rPr>
        <w:t xml:space="preserve">, старший вице-президент, отвечающий за регион Европа и Россия, Orange </w:t>
      </w:r>
      <w:proofErr w:type="spellStart"/>
      <w:r w:rsidRPr="006E4D29">
        <w:rPr>
          <w:rFonts w:ascii="Arial" w:eastAsia="MS Mincho" w:hAnsi="Arial" w:cs="Arial"/>
          <w:b/>
          <w:bCs/>
          <w:sz w:val="20"/>
          <w:szCs w:val="20"/>
        </w:rPr>
        <w:t>Business</w:t>
      </w:r>
      <w:proofErr w:type="spellEnd"/>
      <w:r w:rsidRPr="006E4D29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proofErr w:type="spellStart"/>
      <w:r w:rsidRPr="006E4D29">
        <w:rPr>
          <w:rFonts w:ascii="Arial" w:eastAsia="MS Mincho" w:hAnsi="Arial" w:cs="Arial"/>
          <w:b/>
          <w:bCs/>
          <w:sz w:val="20"/>
          <w:szCs w:val="20"/>
        </w:rPr>
        <w:t>Services</w:t>
      </w:r>
      <w:proofErr w:type="spellEnd"/>
      <w:r>
        <w:rPr>
          <w:rFonts w:ascii="Arial" w:eastAsia="MS Mincho" w:hAnsi="Arial" w:cs="Arial"/>
          <w:b/>
          <w:bCs/>
          <w:sz w:val="20"/>
          <w:szCs w:val="20"/>
        </w:rPr>
        <w:t>.</w:t>
      </w:r>
    </w:p>
    <w:p w:rsidR="006E4D29" w:rsidRDefault="006E4D29" w:rsidP="006E4D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:rsidR="006E4D29" w:rsidRPr="006E4D29" w:rsidRDefault="006E4D29" w:rsidP="006E4D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E4D29">
        <w:rPr>
          <w:rFonts w:ascii="Arial" w:eastAsia="Times" w:hAnsi="Arial" w:cs="Arial"/>
          <w:b/>
          <w:color w:val="FF6600"/>
          <w:sz w:val="18"/>
          <w:szCs w:val="18"/>
        </w:rPr>
        <w:t>О компании KONE</w:t>
      </w:r>
    </w:p>
    <w:p w:rsidR="006E4D29" w:rsidRPr="006E4D29" w:rsidRDefault="006E4D29" w:rsidP="006E4D29">
      <w:pPr>
        <w:shd w:val="clear" w:color="auto" w:fill="FFFFFF"/>
        <w:spacing w:after="260"/>
        <w:jc w:val="both"/>
        <w:rPr>
          <w:rFonts w:ascii="Arial" w:eastAsia="Times" w:hAnsi="Arial" w:cs="Arial"/>
          <w:sz w:val="18"/>
          <w:szCs w:val="18"/>
        </w:rPr>
      </w:pPr>
      <w:r w:rsidRPr="006E4D29">
        <w:rPr>
          <w:rFonts w:ascii="Arial" w:eastAsia="Times" w:hAnsi="Arial" w:cs="Arial"/>
          <w:sz w:val="18"/>
          <w:szCs w:val="18"/>
        </w:rPr>
        <w:t>KONE ― один из мировых лидеров по производству лифтов и эскалаторов. Цель компании — предлагать передовые технологии организации пассажиропотоков (</w:t>
      </w:r>
      <w:proofErr w:type="spellStart"/>
      <w:r w:rsidRPr="006E4D29">
        <w:rPr>
          <w:rFonts w:ascii="Arial" w:eastAsia="Times" w:hAnsi="Arial" w:cs="Arial"/>
          <w:sz w:val="18"/>
          <w:szCs w:val="18"/>
        </w:rPr>
        <w:t>People</w:t>
      </w:r>
      <w:proofErr w:type="spellEnd"/>
      <w:r w:rsidRPr="006E4D29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6E4D29">
        <w:rPr>
          <w:rFonts w:ascii="Arial" w:eastAsia="Times" w:hAnsi="Arial" w:cs="Arial"/>
          <w:sz w:val="18"/>
          <w:szCs w:val="18"/>
        </w:rPr>
        <w:t>Flow</w:t>
      </w:r>
      <w:proofErr w:type="spellEnd"/>
      <w:r w:rsidRPr="006E4D29">
        <w:rPr>
          <w:rFonts w:ascii="Arial" w:eastAsia="Times" w:hAnsi="Arial" w:cs="Arial"/>
          <w:sz w:val="18"/>
          <w:szCs w:val="18"/>
        </w:rPr>
        <w:t xml:space="preserve">®), разрабатывая и внедряя решения, обеспечивающие плавную, безопасную, комфортную и быструю транспортировку пассажиров внутри зданий в условиях растущей урбанизации. KONE предлагает лучшие на рынке лифты, эскалаторы, автоматические двери для зданий и интегрированные решения для оптимизации пассажиропотоков внутри зданий и между ними. KONE осуществляет поддержку оборудования на протяжении всего жизненного цикла — от этапа проектирования до технического обслуживания, ремонта и модернизации. В 2014 г. чистый годовой объем продаж KONE составил 7,3 миллиарда евро, а количество сотрудников на конец года превысило 47 000 человек. Акции KONE класса B котируются на бирже NASDAQ OMX </w:t>
      </w:r>
      <w:proofErr w:type="spellStart"/>
      <w:r w:rsidRPr="006E4D29">
        <w:rPr>
          <w:rFonts w:ascii="Arial" w:eastAsia="Times" w:hAnsi="Arial" w:cs="Arial"/>
          <w:sz w:val="18"/>
          <w:szCs w:val="18"/>
        </w:rPr>
        <w:t>Helsinki</w:t>
      </w:r>
      <w:proofErr w:type="spellEnd"/>
      <w:r w:rsidRPr="006E4D29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6E4D29">
        <w:rPr>
          <w:rFonts w:ascii="Arial" w:eastAsia="Times" w:hAnsi="Arial" w:cs="Arial"/>
          <w:sz w:val="18"/>
          <w:szCs w:val="18"/>
        </w:rPr>
        <w:t>Ltd</w:t>
      </w:r>
      <w:proofErr w:type="spellEnd"/>
      <w:r w:rsidRPr="006E4D29">
        <w:rPr>
          <w:rFonts w:ascii="Arial" w:eastAsia="Times" w:hAnsi="Arial" w:cs="Arial"/>
          <w:sz w:val="18"/>
          <w:szCs w:val="18"/>
        </w:rPr>
        <w:t xml:space="preserve">. в Финляндии. </w:t>
      </w:r>
      <w:hyperlink r:id="rId12" w:history="1">
        <w:r w:rsidRPr="006E4D29">
          <w:rPr>
            <w:rFonts w:ascii="Arial" w:eastAsia="Times" w:hAnsi="Arial" w:cs="Arial"/>
            <w:sz w:val="18"/>
            <w:szCs w:val="18"/>
          </w:rPr>
          <w:t>www.kone.com</w:t>
        </w:r>
      </w:hyperlink>
    </w:p>
    <w:bookmarkEnd w:id="0"/>
    <w:p w:rsidR="001C1B59" w:rsidRPr="00B307BF" w:rsidRDefault="001C1B59" w:rsidP="001C1B59">
      <w:pPr>
        <w:pStyle w:val="af4"/>
        <w:jc w:val="both"/>
        <w:rPr>
          <w:rFonts w:ascii="Arial" w:eastAsia="Times" w:hAnsi="Arial" w:cs="Arial"/>
          <w:b/>
          <w:color w:val="FF6600"/>
          <w:sz w:val="18"/>
          <w:szCs w:val="18"/>
        </w:rPr>
      </w:pP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Об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Services</w:t>
      </w:r>
    </w:p>
    <w:p w:rsidR="001C1B59" w:rsidRPr="00B307BF" w:rsidRDefault="001C1B59" w:rsidP="006E4D29">
      <w:pPr>
        <w:pStyle w:val="af4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B307BF">
        <w:rPr>
          <w:rFonts w:ascii="Arial" w:eastAsia="Times" w:hAnsi="Arial" w:cs="Arial"/>
          <w:sz w:val="18"/>
          <w:szCs w:val="18"/>
        </w:rPr>
        <w:t>ИТ</w:t>
      </w:r>
      <w:proofErr w:type="gramEnd"/>
      <w:r w:rsidRPr="00B307BF">
        <w:rPr>
          <w:rFonts w:ascii="Arial" w:eastAsia="Times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Big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Data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307BF">
        <w:rPr>
          <w:rFonts w:ascii="Arial" w:eastAsia="Times" w:hAnsi="Arial" w:cs="Arial"/>
          <w:sz w:val="18"/>
          <w:szCs w:val="18"/>
        </w:rPr>
        <w:t xml:space="preserve">Более 5000 мультинациональных компаний  во всем мире выбрали Orange в качестве надежного партнера.  </w:t>
      </w:r>
    </w:p>
    <w:p w:rsidR="001C1B59" w:rsidRDefault="001C1B59" w:rsidP="001C1B59">
      <w:pPr>
        <w:pStyle w:val="af4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</w:t>
      </w:r>
      <w:proofErr w:type="gramStart"/>
      <w:r w:rsidRPr="00B307BF">
        <w:rPr>
          <w:rFonts w:ascii="Arial" w:eastAsia="Times" w:hAnsi="Arial" w:cs="Arial"/>
          <w:sz w:val="18"/>
          <w:szCs w:val="18"/>
        </w:rPr>
        <w:t>Однородная</w:t>
      </w:r>
      <w:proofErr w:type="gramEnd"/>
      <w:r w:rsidRPr="00B307BF">
        <w:rPr>
          <w:rFonts w:ascii="Arial" w:eastAsia="Times" w:hAnsi="Arial" w:cs="Arial"/>
          <w:sz w:val="18"/>
          <w:szCs w:val="18"/>
        </w:rPr>
        <w:t xml:space="preserve"> IP MPLS-сеть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1C1B59" w:rsidRPr="00B66C3B" w:rsidRDefault="001C1B59" w:rsidP="001C1B59">
      <w:pPr>
        <w:pStyle w:val="af4"/>
        <w:jc w:val="both"/>
        <w:rPr>
          <w:rFonts w:ascii="Helvetica 65 Medium" w:hAnsi="Helvetica 65 Medium"/>
          <w:i/>
          <w:sz w:val="20"/>
          <w:szCs w:val="21"/>
        </w:rPr>
      </w:pPr>
      <w:r w:rsidRPr="00B307BF">
        <w:rPr>
          <w:rFonts w:ascii="Helvetica 65 Medium" w:hAnsi="Helvetica 65 Medium"/>
          <w:i/>
          <w:sz w:val="20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Brand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Services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Limite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 w:val="en-US"/>
        </w:rPr>
        <w:t>d</w:t>
      </w:r>
    </w:p>
    <w:p w:rsidR="00C1790F" w:rsidRPr="006E4D29" w:rsidRDefault="00C1790F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</w:p>
    <w:p w:rsidR="00C1790F" w:rsidRPr="006E4D29" w:rsidRDefault="00C1790F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</w:p>
    <w:p w:rsidR="00C1790F" w:rsidRPr="006E4D29" w:rsidRDefault="00C1790F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Дарья Абрамова 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директор по  маркетинговым коммуникациям,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50012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>Т. +7 (495) 777-0-800 доб. 5817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>М. +7 (919) 998-0750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color w:val="FF6600"/>
          <w:sz w:val="18"/>
          <w:szCs w:val="18"/>
          <w:u w:val="single"/>
        </w:rPr>
        <w:t>dariya.abramova@orange.com</w:t>
      </w:r>
    </w:p>
    <w:p w:rsidR="001C1B59" w:rsidRPr="00F1383A" w:rsidRDefault="001C1B59" w:rsidP="001C1B59">
      <w:pPr>
        <w:jc w:val="both"/>
        <w:rPr>
          <w:rFonts w:ascii="Arial" w:eastAsia="Calibri" w:hAnsi="Arial" w:cs="Arial"/>
          <w:sz w:val="20"/>
          <w:szCs w:val="20"/>
        </w:rPr>
      </w:pPr>
    </w:p>
    <w:sectPr w:rsidR="001C1B59" w:rsidRPr="00F1383A" w:rsidSect="00124261">
      <w:headerReference w:type="default" r:id="rId13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48" w:rsidRDefault="006B7648" w:rsidP="002A20CC">
      <w:r>
        <w:separator/>
      </w:r>
    </w:p>
  </w:endnote>
  <w:endnote w:type="continuationSeparator" w:id="0">
    <w:p w:rsidR="006B7648" w:rsidRDefault="006B7648" w:rsidP="002A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45 Light">
    <w:altName w:val="Arial"/>
    <w:panose1 w:val="020B0403020202020204"/>
    <w:charset w:val="00"/>
    <w:family w:val="swiss"/>
    <w:pitch w:val="variable"/>
    <w:sig w:usb0="8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65 Medium">
    <w:altName w:val="Times New Roman"/>
    <w:panose1 w:val="020B0604020202020204"/>
    <w:charset w:val="CC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48" w:rsidRDefault="006B7648" w:rsidP="002A20CC">
      <w:r>
        <w:separator/>
      </w:r>
    </w:p>
  </w:footnote>
  <w:footnote w:type="continuationSeparator" w:id="0">
    <w:p w:rsidR="006B7648" w:rsidRDefault="006B7648" w:rsidP="002A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53" w:rsidRPr="0077153F" w:rsidRDefault="0077153F" w:rsidP="00F1383A">
    <w:pPr>
      <w:pStyle w:val="a4"/>
      <w:jc w:val="right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0A89DD12" wp14:editId="65F2BCA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296670" cy="657225"/>
          <wp:effectExtent l="0" t="0" r="0" b="9525"/>
          <wp:wrapSquare wrapText="bothSides"/>
          <wp:docPr id="4" name="Рисунок 4" descr="https://localtvwqad.files.wordpress.com/2014/09/kon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caltvwqad.files.wordpress.com/2014/09/kone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553"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4754F94A" wp14:editId="21EC6619">
          <wp:simplePos x="0" y="0"/>
          <wp:positionH relativeFrom="column">
            <wp:posOffset>36195</wp:posOffset>
          </wp:positionH>
          <wp:positionV relativeFrom="paragraph">
            <wp:posOffset>-78740</wp:posOffset>
          </wp:positionV>
          <wp:extent cx="778510" cy="775970"/>
          <wp:effectExtent l="19050" t="0" r="2540" b="0"/>
          <wp:wrapSquare wrapText="bothSides"/>
          <wp:docPr id="2" name="Image 1" descr="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rang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4D2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59B3C" wp14:editId="28F11195">
              <wp:simplePos x="0" y="0"/>
              <wp:positionH relativeFrom="column">
                <wp:posOffset>4176395</wp:posOffset>
              </wp:positionH>
              <wp:positionV relativeFrom="paragraph">
                <wp:posOffset>12700</wp:posOffset>
              </wp:positionV>
              <wp:extent cx="2369185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B59" w:rsidRDefault="001C1B5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5159B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85pt;margin-top:1pt;width:186.55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" filled="f" stroked="f">
              <v:textbox style="mso-fit-shape-to-text:t">
                <w:txbxContent>
                  <w:p w:rsidR="001C1B59" w:rsidRDefault="001C1B59"/>
                </w:txbxContent>
              </v:textbox>
            </v:shape>
          </w:pict>
        </mc:Fallback>
      </mc:AlternateContent>
    </w:r>
    <w:r w:rsidR="001C1B59" w:rsidRPr="0077153F">
      <w:t xml:space="preserve">                                                                                                        </w:t>
    </w:r>
  </w:p>
  <w:p w:rsidR="00592553" w:rsidRPr="006C7025" w:rsidRDefault="00592553" w:rsidP="006C7025">
    <w:pPr>
      <w:pStyle w:val="a4"/>
    </w:pPr>
  </w:p>
  <w:p w:rsidR="00592553" w:rsidRPr="0077153F" w:rsidRDefault="00592553" w:rsidP="00F1383A">
    <w:pPr>
      <w:pStyle w:val="a4"/>
      <w:jc w:val="right"/>
    </w:pPr>
  </w:p>
  <w:p w:rsidR="00C1790F" w:rsidRPr="0077153F" w:rsidRDefault="006C7025" w:rsidP="00592553">
    <w:pPr>
      <w:pStyle w:val="a4"/>
      <w:rPr>
        <w:rFonts w:ascii="Arial" w:hAnsi="Arial" w:cs="Arial"/>
        <w:sz w:val="16"/>
        <w:szCs w:val="16"/>
      </w:rPr>
    </w:pPr>
    <w:r w:rsidRPr="0077153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</w:p>
  <w:p w:rsidR="00C1790F" w:rsidRPr="0077153F" w:rsidRDefault="00C1790F" w:rsidP="00592553">
    <w:pPr>
      <w:pStyle w:val="a4"/>
      <w:rPr>
        <w:rFonts w:ascii="Arial" w:hAnsi="Arial" w:cs="Arial"/>
        <w:sz w:val="16"/>
        <w:szCs w:val="16"/>
      </w:rPr>
    </w:pPr>
  </w:p>
  <w:p w:rsidR="00E63787" w:rsidRPr="00A74F64" w:rsidRDefault="006B7648" w:rsidP="00592553">
    <w:pPr>
      <w:pStyle w:val="a4"/>
      <w:rPr>
        <w:rFonts w:ascii="Arial" w:hAnsi="Arial" w:cs="Arial"/>
        <w:sz w:val="16"/>
        <w:szCs w:val="16"/>
      </w:rPr>
    </w:pPr>
    <w:hyperlink r:id="rId3" w:history="1">
      <w:r w:rsidR="00E63787" w:rsidRPr="00E63787">
        <w:rPr>
          <w:rStyle w:val="a3"/>
          <w:rFonts w:ascii="Arial" w:hAnsi="Arial" w:cs="Arial"/>
          <w:sz w:val="16"/>
          <w:szCs w:val="16"/>
          <w:lang w:val="en-US"/>
        </w:rPr>
        <w:t>www</w:t>
      </w:r>
      <w:r w:rsidR="00E63787" w:rsidRPr="008D1DFF">
        <w:rPr>
          <w:rStyle w:val="a3"/>
          <w:rFonts w:ascii="Arial" w:hAnsi="Arial" w:cs="Arial"/>
          <w:sz w:val="16"/>
          <w:szCs w:val="16"/>
        </w:rPr>
        <w:t>.</w:t>
      </w:r>
      <w:r w:rsidR="00E63787" w:rsidRPr="00E63787">
        <w:rPr>
          <w:rStyle w:val="a3"/>
          <w:rFonts w:ascii="Arial" w:hAnsi="Arial" w:cs="Arial"/>
          <w:sz w:val="16"/>
          <w:szCs w:val="16"/>
          <w:lang w:val="en-US"/>
        </w:rPr>
        <w:t>orange</w:t>
      </w:r>
      <w:r w:rsidR="00E63787" w:rsidRPr="008D1DFF">
        <w:rPr>
          <w:rStyle w:val="a3"/>
          <w:rFonts w:ascii="Arial" w:hAnsi="Arial" w:cs="Arial"/>
          <w:sz w:val="16"/>
          <w:szCs w:val="16"/>
        </w:rPr>
        <w:t>-</w:t>
      </w:r>
      <w:r w:rsidR="00E63787" w:rsidRPr="00E63787">
        <w:rPr>
          <w:rStyle w:val="a3"/>
          <w:rFonts w:ascii="Arial" w:hAnsi="Arial" w:cs="Arial"/>
          <w:sz w:val="16"/>
          <w:szCs w:val="16"/>
          <w:lang w:val="en-US"/>
        </w:rPr>
        <w:t>business</w:t>
      </w:r>
      <w:r w:rsidR="00E63787" w:rsidRPr="008D1DFF">
        <w:rPr>
          <w:rStyle w:val="a3"/>
          <w:rFonts w:ascii="Arial" w:hAnsi="Arial" w:cs="Arial"/>
          <w:sz w:val="16"/>
          <w:szCs w:val="16"/>
        </w:rPr>
        <w:t>.</w:t>
      </w:r>
      <w:r w:rsidR="00E63787" w:rsidRPr="00E63787">
        <w:rPr>
          <w:rStyle w:val="a3"/>
          <w:rFonts w:ascii="Arial" w:hAnsi="Arial" w:cs="Arial"/>
          <w:sz w:val="16"/>
          <w:szCs w:val="16"/>
          <w:lang w:val="en-US"/>
        </w:rPr>
        <w:t>ru</w:t>
      </w:r>
    </w:hyperlink>
    <w:r w:rsidR="00E63787" w:rsidRPr="008D1DF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</w:t>
    </w:r>
    <w:r w:rsidR="008D1DFF">
      <w:rPr>
        <w:rFonts w:ascii="Arial" w:hAnsi="Arial" w:cs="Arial"/>
        <w:sz w:val="16"/>
        <w:szCs w:val="16"/>
      </w:rPr>
      <w:t xml:space="preserve">                                </w:t>
    </w:r>
    <w:r w:rsidR="008D1DFF" w:rsidRPr="008D1DFF">
      <w:rPr>
        <w:rStyle w:val="a3"/>
        <w:rFonts w:ascii="Arial" w:hAnsi="Arial" w:cs="Arial"/>
        <w:sz w:val="16"/>
        <w:szCs w:val="16"/>
        <w:lang w:val="en-US"/>
      </w:rPr>
      <w:t>www</w:t>
    </w:r>
    <w:r w:rsidR="008D1DFF" w:rsidRPr="008D1DFF">
      <w:rPr>
        <w:rStyle w:val="a3"/>
        <w:rFonts w:ascii="Arial" w:hAnsi="Arial" w:cs="Arial"/>
        <w:sz w:val="16"/>
        <w:szCs w:val="16"/>
      </w:rPr>
      <w:t>.</w:t>
    </w:r>
    <w:r w:rsidR="008D1DFF" w:rsidRPr="008D1DFF">
      <w:rPr>
        <w:rStyle w:val="a3"/>
        <w:rFonts w:ascii="Arial" w:hAnsi="Arial" w:cs="Arial"/>
        <w:sz w:val="16"/>
        <w:szCs w:val="16"/>
        <w:lang w:val="en-US"/>
      </w:rPr>
      <w:t>kone</w:t>
    </w:r>
    <w:r w:rsidR="008D1DFF" w:rsidRPr="008D1DFF">
      <w:rPr>
        <w:rStyle w:val="a3"/>
        <w:rFonts w:ascii="Arial" w:hAnsi="Arial" w:cs="Arial"/>
        <w:sz w:val="16"/>
        <w:szCs w:val="16"/>
      </w:rPr>
      <w:t>.</w:t>
    </w:r>
    <w:r w:rsidR="008D1DFF" w:rsidRPr="008D1DFF">
      <w:rPr>
        <w:rStyle w:val="a3"/>
        <w:rFonts w:ascii="Arial" w:hAnsi="Arial" w:cs="Arial"/>
        <w:sz w:val="16"/>
        <w:szCs w:val="16"/>
        <w:lang w:val="en-US"/>
      </w:rPr>
      <w:t>ru</w:t>
    </w:r>
  </w:p>
  <w:p w:rsidR="001C1B59" w:rsidRPr="008D1DFF" w:rsidRDefault="001C1B59" w:rsidP="006143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C18"/>
    <w:multiLevelType w:val="hybridMultilevel"/>
    <w:tmpl w:val="FD8C8174"/>
    <w:lvl w:ilvl="0" w:tplc="A5CE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49A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EA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2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CA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E6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02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4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A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32118C"/>
    <w:multiLevelType w:val="hybridMultilevel"/>
    <w:tmpl w:val="BB367F12"/>
    <w:lvl w:ilvl="0" w:tplc="487E6F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625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55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6E8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EC3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616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8AD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0F2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2FD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C77C7"/>
    <w:multiLevelType w:val="hybridMultilevel"/>
    <w:tmpl w:val="AB44D2C8"/>
    <w:lvl w:ilvl="0" w:tplc="E75C4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0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8D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E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C2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3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68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8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2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D6364B"/>
    <w:multiLevelType w:val="hybridMultilevel"/>
    <w:tmpl w:val="25CA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E5AB8"/>
    <w:multiLevelType w:val="hybridMultilevel"/>
    <w:tmpl w:val="4FF84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31B9F"/>
    <w:multiLevelType w:val="hybridMultilevel"/>
    <w:tmpl w:val="D5803126"/>
    <w:lvl w:ilvl="0" w:tplc="EC02C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617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431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47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E4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0E8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67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3"/>
    <w:rsid w:val="00001AEB"/>
    <w:rsid w:val="0002005D"/>
    <w:rsid w:val="000225B4"/>
    <w:rsid w:val="00022B70"/>
    <w:rsid w:val="00023097"/>
    <w:rsid w:val="00027538"/>
    <w:rsid w:val="00031EC6"/>
    <w:rsid w:val="00034F4B"/>
    <w:rsid w:val="000366F4"/>
    <w:rsid w:val="00036E84"/>
    <w:rsid w:val="00041997"/>
    <w:rsid w:val="00041C79"/>
    <w:rsid w:val="00046FA2"/>
    <w:rsid w:val="000516A3"/>
    <w:rsid w:val="000537F5"/>
    <w:rsid w:val="000557B8"/>
    <w:rsid w:val="000610E2"/>
    <w:rsid w:val="00075439"/>
    <w:rsid w:val="00080C03"/>
    <w:rsid w:val="000815A2"/>
    <w:rsid w:val="00083B8E"/>
    <w:rsid w:val="00085031"/>
    <w:rsid w:val="0008790F"/>
    <w:rsid w:val="00093A63"/>
    <w:rsid w:val="0009564E"/>
    <w:rsid w:val="00096111"/>
    <w:rsid w:val="000A1D23"/>
    <w:rsid w:val="000A2582"/>
    <w:rsid w:val="000A5A43"/>
    <w:rsid w:val="000B262B"/>
    <w:rsid w:val="000B3B28"/>
    <w:rsid w:val="000B52A0"/>
    <w:rsid w:val="000C19B7"/>
    <w:rsid w:val="000C297B"/>
    <w:rsid w:val="000C6728"/>
    <w:rsid w:val="000D1026"/>
    <w:rsid w:val="000D667E"/>
    <w:rsid w:val="000E334B"/>
    <w:rsid w:val="000E33E1"/>
    <w:rsid w:val="000E6C88"/>
    <w:rsid w:val="000E7D01"/>
    <w:rsid w:val="000F0A76"/>
    <w:rsid w:val="000F5264"/>
    <w:rsid w:val="000F63E3"/>
    <w:rsid w:val="000F703E"/>
    <w:rsid w:val="000F7675"/>
    <w:rsid w:val="00111CBE"/>
    <w:rsid w:val="001152E9"/>
    <w:rsid w:val="001170A3"/>
    <w:rsid w:val="001209DC"/>
    <w:rsid w:val="00121884"/>
    <w:rsid w:val="001229AD"/>
    <w:rsid w:val="001232E6"/>
    <w:rsid w:val="00123ED8"/>
    <w:rsid w:val="00124261"/>
    <w:rsid w:val="00125E16"/>
    <w:rsid w:val="00127695"/>
    <w:rsid w:val="0013056D"/>
    <w:rsid w:val="001305B7"/>
    <w:rsid w:val="001332DD"/>
    <w:rsid w:val="00135BB5"/>
    <w:rsid w:val="00136107"/>
    <w:rsid w:val="00136BD8"/>
    <w:rsid w:val="00145097"/>
    <w:rsid w:val="00146611"/>
    <w:rsid w:val="00147A6E"/>
    <w:rsid w:val="00153034"/>
    <w:rsid w:val="00153BF5"/>
    <w:rsid w:val="001540A0"/>
    <w:rsid w:val="001543B4"/>
    <w:rsid w:val="001559AB"/>
    <w:rsid w:val="00156EFF"/>
    <w:rsid w:val="001625E3"/>
    <w:rsid w:val="00165621"/>
    <w:rsid w:val="00167519"/>
    <w:rsid w:val="00167974"/>
    <w:rsid w:val="00167B4B"/>
    <w:rsid w:val="00170709"/>
    <w:rsid w:val="00177437"/>
    <w:rsid w:val="0017771D"/>
    <w:rsid w:val="00186668"/>
    <w:rsid w:val="0019115C"/>
    <w:rsid w:val="00193DDA"/>
    <w:rsid w:val="001A44EB"/>
    <w:rsid w:val="001A5588"/>
    <w:rsid w:val="001A76B1"/>
    <w:rsid w:val="001B2A29"/>
    <w:rsid w:val="001B4753"/>
    <w:rsid w:val="001B4964"/>
    <w:rsid w:val="001C1B59"/>
    <w:rsid w:val="001C4533"/>
    <w:rsid w:val="001C4AB7"/>
    <w:rsid w:val="001D1CE4"/>
    <w:rsid w:val="001D4396"/>
    <w:rsid w:val="001D632A"/>
    <w:rsid w:val="001D788A"/>
    <w:rsid w:val="001E0AF1"/>
    <w:rsid w:val="001E13A3"/>
    <w:rsid w:val="001E4E22"/>
    <w:rsid w:val="001E6E7A"/>
    <w:rsid w:val="001F266B"/>
    <w:rsid w:val="001F492E"/>
    <w:rsid w:val="001F6E02"/>
    <w:rsid w:val="00202718"/>
    <w:rsid w:val="00204C49"/>
    <w:rsid w:val="00213407"/>
    <w:rsid w:val="0022055C"/>
    <w:rsid w:val="00220E47"/>
    <w:rsid w:val="00221FCC"/>
    <w:rsid w:val="002271A0"/>
    <w:rsid w:val="002362F1"/>
    <w:rsid w:val="002366EB"/>
    <w:rsid w:val="002410C2"/>
    <w:rsid w:val="00242349"/>
    <w:rsid w:val="002452E1"/>
    <w:rsid w:val="00247904"/>
    <w:rsid w:val="002507AF"/>
    <w:rsid w:val="0025138E"/>
    <w:rsid w:val="002560CC"/>
    <w:rsid w:val="00257E8F"/>
    <w:rsid w:val="0026489E"/>
    <w:rsid w:val="0026512E"/>
    <w:rsid w:val="00267D90"/>
    <w:rsid w:val="002742E9"/>
    <w:rsid w:val="00280738"/>
    <w:rsid w:val="0028484B"/>
    <w:rsid w:val="00285CE5"/>
    <w:rsid w:val="00292676"/>
    <w:rsid w:val="00293B8C"/>
    <w:rsid w:val="002968DE"/>
    <w:rsid w:val="002A20CC"/>
    <w:rsid w:val="002A3006"/>
    <w:rsid w:val="002A3175"/>
    <w:rsid w:val="002A3452"/>
    <w:rsid w:val="002B0C59"/>
    <w:rsid w:val="002B62F1"/>
    <w:rsid w:val="002C2FF6"/>
    <w:rsid w:val="002C4314"/>
    <w:rsid w:val="002C57D9"/>
    <w:rsid w:val="002C63D8"/>
    <w:rsid w:val="002D5013"/>
    <w:rsid w:val="002D550C"/>
    <w:rsid w:val="002D6137"/>
    <w:rsid w:val="002E1215"/>
    <w:rsid w:val="002E15A1"/>
    <w:rsid w:val="002E25D7"/>
    <w:rsid w:val="002E5894"/>
    <w:rsid w:val="002F08AE"/>
    <w:rsid w:val="002F1C15"/>
    <w:rsid w:val="002F64EF"/>
    <w:rsid w:val="0030065A"/>
    <w:rsid w:val="00304948"/>
    <w:rsid w:val="00306CBA"/>
    <w:rsid w:val="00310A20"/>
    <w:rsid w:val="00310C1F"/>
    <w:rsid w:val="003160B6"/>
    <w:rsid w:val="003161FE"/>
    <w:rsid w:val="003172F3"/>
    <w:rsid w:val="0032109F"/>
    <w:rsid w:val="00331E85"/>
    <w:rsid w:val="00331F5F"/>
    <w:rsid w:val="00334483"/>
    <w:rsid w:val="00335ED1"/>
    <w:rsid w:val="00335F56"/>
    <w:rsid w:val="003414C6"/>
    <w:rsid w:val="00342FA7"/>
    <w:rsid w:val="00345F9D"/>
    <w:rsid w:val="0034664D"/>
    <w:rsid w:val="00346661"/>
    <w:rsid w:val="0034754C"/>
    <w:rsid w:val="00351CCA"/>
    <w:rsid w:val="003528AD"/>
    <w:rsid w:val="003534EF"/>
    <w:rsid w:val="0035466C"/>
    <w:rsid w:val="00361CC3"/>
    <w:rsid w:val="003647A1"/>
    <w:rsid w:val="0036534C"/>
    <w:rsid w:val="00365F79"/>
    <w:rsid w:val="00370072"/>
    <w:rsid w:val="00372FAB"/>
    <w:rsid w:val="0037346F"/>
    <w:rsid w:val="003758B1"/>
    <w:rsid w:val="003766BF"/>
    <w:rsid w:val="00381958"/>
    <w:rsid w:val="00381A6A"/>
    <w:rsid w:val="00383AE3"/>
    <w:rsid w:val="00386E59"/>
    <w:rsid w:val="00387438"/>
    <w:rsid w:val="00387446"/>
    <w:rsid w:val="0039170E"/>
    <w:rsid w:val="00392978"/>
    <w:rsid w:val="00394BE3"/>
    <w:rsid w:val="00395421"/>
    <w:rsid w:val="003964BC"/>
    <w:rsid w:val="003A38E9"/>
    <w:rsid w:val="003C10AA"/>
    <w:rsid w:val="003C1A83"/>
    <w:rsid w:val="003C2133"/>
    <w:rsid w:val="003C24F5"/>
    <w:rsid w:val="003D2CDB"/>
    <w:rsid w:val="003D400C"/>
    <w:rsid w:val="003D5741"/>
    <w:rsid w:val="003D604B"/>
    <w:rsid w:val="003D6B44"/>
    <w:rsid w:val="003D78DA"/>
    <w:rsid w:val="003D78DC"/>
    <w:rsid w:val="003E05AD"/>
    <w:rsid w:val="003F1B89"/>
    <w:rsid w:val="003F6AF1"/>
    <w:rsid w:val="003F6EE1"/>
    <w:rsid w:val="003F7E29"/>
    <w:rsid w:val="00402F87"/>
    <w:rsid w:val="004032A3"/>
    <w:rsid w:val="004052BE"/>
    <w:rsid w:val="00407E74"/>
    <w:rsid w:val="00415E8B"/>
    <w:rsid w:val="0041696D"/>
    <w:rsid w:val="00420AC9"/>
    <w:rsid w:val="00421DBA"/>
    <w:rsid w:val="004220E5"/>
    <w:rsid w:val="004303B5"/>
    <w:rsid w:val="00436B58"/>
    <w:rsid w:val="00443BBA"/>
    <w:rsid w:val="00444B94"/>
    <w:rsid w:val="00446448"/>
    <w:rsid w:val="00447D58"/>
    <w:rsid w:val="00447D9D"/>
    <w:rsid w:val="004508BA"/>
    <w:rsid w:val="004510F3"/>
    <w:rsid w:val="00452AB6"/>
    <w:rsid w:val="00454166"/>
    <w:rsid w:val="00454CBB"/>
    <w:rsid w:val="004563C4"/>
    <w:rsid w:val="00460ACF"/>
    <w:rsid w:val="00462D1D"/>
    <w:rsid w:val="004631E2"/>
    <w:rsid w:val="004636CC"/>
    <w:rsid w:val="00466098"/>
    <w:rsid w:val="00475295"/>
    <w:rsid w:val="00477948"/>
    <w:rsid w:val="004819AE"/>
    <w:rsid w:val="00486B99"/>
    <w:rsid w:val="00491242"/>
    <w:rsid w:val="004927F3"/>
    <w:rsid w:val="004938AB"/>
    <w:rsid w:val="00493C55"/>
    <w:rsid w:val="004A5F0C"/>
    <w:rsid w:val="004A6DDA"/>
    <w:rsid w:val="004C477A"/>
    <w:rsid w:val="004C58CA"/>
    <w:rsid w:val="004C5F58"/>
    <w:rsid w:val="004C7BE5"/>
    <w:rsid w:val="004D0C2F"/>
    <w:rsid w:val="004D287B"/>
    <w:rsid w:val="004D7208"/>
    <w:rsid w:val="004E2A95"/>
    <w:rsid w:val="004E3D88"/>
    <w:rsid w:val="004E4611"/>
    <w:rsid w:val="004E5114"/>
    <w:rsid w:val="004F3138"/>
    <w:rsid w:val="00506FB2"/>
    <w:rsid w:val="00511C12"/>
    <w:rsid w:val="005144DC"/>
    <w:rsid w:val="00522F28"/>
    <w:rsid w:val="005251E0"/>
    <w:rsid w:val="00525CD4"/>
    <w:rsid w:val="00527570"/>
    <w:rsid w:val="005317B5"/>
    <w:rsid w:val="00531B84"/>
    <w:rsid w:val="005323F6"/>
    <w:rsid w:val="00532F29"/>
    <w:rsid w:val="0053593C"/>
    <w:rsid w:val="005371ED"/>
    <w:rsid w:val="00540638"/>
    <w:rsid w:val="005447CB"/>
    <w:rsid w:val="00544FAD"/>
    <w:rsid w:val="00546433"/>
    <w:rsid w:val="0054778F"/>
    <w:rsid w:val="00547DFC"/>
    <w:rsid w:val="00551DD7"/>
    <w:rsid w:val="00554035"/>
    <w:rsid w:val="005572EB"/>
    <w:rsid w:val="00557893"/>
    <w:rsid w:val="00563986"/>
    <w:rsid w:val="00567133"/>
    <w:rsid w:val="0057011A"/>
    <w:rsid w:val="00571162"/>
    <w:rsid w:val="00571238"/>
    <w:rsid w:val="005808B7"/>
    <w:rsid w:val="00585F93"/>
    <w:rsid w:val="0059234E"/>
    <w:rsid w:val="00592553"/>
    <w:rsid w:val="00592A95"/>
    <w:rsid w:val="00593BD3"/>
    <w:rsid w:val="005A28A5"/>
    <w:rsid w:val="005A4731"/>
    <w:rsid w:val="005B2975"/>
    <w:rsid w:val="005B5AA4"/>
    <w:rsid w:val="005C4246"/>
    <w:rsid w:val="005C7B0E"/>
    <w:rsid w:val="005D13BB"/>
    <w:rsid w:val="005D2577"/>
    <w:rsid w:val="005D3B4B"/>
    <w:rsid w:val="005D6327"/>
    <w:rsid w:val="005E1152"/>
    <w:rsid w:val="005E33C0"/>
    <w:rsid w:val="005E7026"/>
    <w:rsid w:val="005F000B"/>
    <w:rsid w:val="005F34AA"/>
    <w:rsid w:val="005F6A88"/>
    <w:rsid w:val="00601496"/>
    <w:rsid w:val="00605D47"/>
    <w:rsid w:val="0060764E"/>
    <w:rsid w:val="0061170C"/>
    <w:rsid w:val="006143AB"/>
    <w:rsid w:val="00617757"/>
    <w:rsid w:val="00623187"/>
    <w:rsid w:val="00624395"/>
    <w:rsid w:val="00626F52"/>
    <w:rsid w:val="006309B0"/>
    <w:rsid w:val="00633E34"/>
    <w:rsid w:val="0063515D"/>
    <w:rsid w:val="006359C5"/>
    <w:rsid w:val="00640FFE"/>
    <w:rsid w:val="0064156B"/>
    <w:rsid w:val="0064400A"/>
    <w:rsid w:val="006446A2"/>
    <w:rsid w:val="00644D7C"/>
    <w:rsid w:val="00646D1A"/>
    <w:rsid w:val="00647D38"/>
    <w:rsid w:val="00656B26"/>
    <w:rsid w:val="00656BC8"/>
    <w:rsid w:val="00665F00"/>
    <w:rsid w:val="00666A89"/>
    <w:rsid w:val="006672CB"/>
    <w:rsid w:val="00667D1A"/>
    <w:rsid w:val="00670E02"/>
    <w:rsid w:val="0067183F"/>
    <w:rsid w:val="0067499D"/>
    <w:rsid w:val="0067755E"/>
    <w:rsid w:val="00677B06"/>
    <w:rsid w:val="00677BB5"/>
    <w:rsid w:val="006864D0"/>
    <w:rsid w:val="00692B2D"/>
    <w:rsid w:val="00692BB8"/>
    <w:rsid w:val="00695595"/>
    <w:rsid w:val="00695DC9"/>
    <w:rsid w:val="0069733B"/>
    <w:rsid w:val="00697C92"/>
    <w:rsid w:val="006A0FA6"/>
    <w:rsid w:val="006A38F0"/>
    <w:rsid w:val="006B0782"/>
    <w:rsid w:val="006B7183"/>
    <w:rsid w:val="006B7648"/>
    <w:rsid w:val="006C7025"/>
    <w:rsid w:val="006D4D9D"/>
    <w:rsid w:val="006E29D0"/>
    <w:rsid w:val="006E42D4"/>
    <w:rsid w:val="006E4D29"/>
    <w:rsid w:val="006F2C53"/>
    <w:rsid w:val="006F75B3"/>
    <w:rsid w:val="0070044F"/>
    <w:rsid w:val="00701AE5"/>
    <w:rsid w:val="00702BA6"/>
    <w:rsid w:val="00703453"/>
    <w:rsid w:val="00707DA5"/>
    <w:rsid w:val="007122C3"/>
    <w:rsid w:val="0071508F"/>
    <w:rsid w:val="00720AA5"/>
    <w:rsid w:val="00731AC7"/>
    <w:rsid w:val="00735E8D"/>
    <w:rsid w:val="007439E1"/>
    <w:rsid w:val="00745B1E"/>
    <w:rsid w:val="00747483"/>
    <w:rsid w:val="0074761D"/>
    <w:rsid w:val="00753439"/>
    <w:rsid w:val="007603B1"/>
    <w:rsid w:val="00770BAE"/>
    <w:rsid w:val="0077153F"/>
    <w:rsid w:val="00776235"/>
    <w:rsid w:val="00780D77"/>
    <w:rsid w:val="007811A8"/>
    <w:rsid w:val="0078548A"/>
    <w:rsid w:val="007855A1"/>
    <w:rsid w:val="00785C4B"/>
    <w:rsid w:val="007919B3"/>
    <w:rsid w:val="007923C9"/>
    <w:rsid w:val="007A36DF"/>
    <w:rsid w:val="007A6362"/>
    <w:rsid w:val="007A70D9"/>
    <w:rsid w:val="007B11ED"/>
    <w:rsid w:val="007B4200"/>
    <w:rsid w:val="007B5DF5"/>
    <w:rsid w:val="007B663D"/>
    <w:rsid w:val="007B7584"/>
    <w:rsid w:val="007C23C0"/>
    <w:rsid w:val="007C696E"/>
    <w:rsid w:val="007D1F7E"/>
    <w:rsid w:val="007D44CE"/>
    <w:rsid w:val="007D6B5B"/>
    <w:rsid w:val="007E144A"/>
    <w:rsid w:val="007E214A"/>
    <w:rsid w:val="007F1080"/>
    <w:rsid w:val="007F2127"/>
    <w:rsid w:val="007F32EB"/>
    <w:rsid w:val="00800A7C"/>
    <w:rsid w:val="008021B2"/>
    <w:rsid w:val="008037C0"/>
    <w:rsid w:val="00805330"/>
    <w:rsid w:val="00813053"/>
    <w:rsid w:val="00815C35"/>
    <w:rsid w:val="008160B1"/>
    <w:rsid w:val="00823828"/>
    <w:rsid w:val="008312A8"/>
    <w:rsid w:val="00831949"/>
    <w:rsid w:val="00831D89"/>
    <w:rsid w:val="00833FFF"/>
    <w:rsid w:val="008359A1"/>
    <w:rsid w:val="00851E5A"/>
    <w:rsid w:val="00855289"/>
    <w:rsid w:val="0085569D"/>
    <w:rsid w:val="00856836"/>
    <w:rsid w:val="00856983"/>
    <w:rsid w:val="00856B4E"/>
    <w:rsid w:val="0086573B"/>
    <w:rsid w:val="00865C2D"/>
    <w:rsid w:val="00865EE0"/>
    <w:rsid w:val="00871204"/>
    <w:rsid w:val="00872F63"/>
    <w:rsid w:val="008750A3"/>
    <w:rsid w:val="0087613D"/>
    <w:rsid w:val="0087724B"/>
    <w:rsid w:val="008772E8"/>
    <w:rsid w:val="008776ED"/>
    <w:rsid w:val="00877F77"/>
    <w:rsid w:val="00880277"/>
    <w:rsid w:val="00883713"/>
    <w:rsid w:val="00883CF1"/>
    <w:rsid w:val="00883F83"/>
    <w:rsid w:val="008859C6"/>
    <w:rsid w:val="00886D0D"/>
    <w:rsid w:val="00891798"/>
    <w:rsid w:val="0089353F"/>
    <w:rsid w:val="008939A8"/>
    <w:rsid w:val="00893EB3"/>
    <w:rsid w:val="00894490"/>
    <w:rsid w:val="00897835"/>
    <w:rsid w:val="008A6AFB"/>
    <w:rsid w:val="008A7029"/>
    <w:rsid w:val="008B1226"/>
    <w:rsid w:val="008B1A03"/>
    <w:rsid w:val="008B2FB2"/>
    <w:rsid w:val="008B6F4C"/>
    <w:rsid w:val="008B78EA"/>
    <w:rsid w:val="008C4C24"/>
    <w:rsid w:val="008C5779"/>
    <w:rsid w:val="008C6E5A"/>
    <w:rsid w:val="008D1DFF"/>
    <w:rsid w:val="008D2A6B"/>
    <w:rsid w:val="008D4EE4"/>
    <w:rsid w:val="008D5174"/>
    <w:rsid w:val="008D7758"/>
    <w:rsid w:val="008E212C"/>
    <w:rsid w:val="008E3722"/>
    <w:rsid w:val="008E3C8A"/>
    <w:rsid w:val="008F027F"/>
    <w:rsid w:val="008F058A"/>
    <w:rsid w:val="008F4C83"/>
    <w:rsid w:val="008F52AE"/>
    <w:rsid w:val="008F7607"/>
    <w:rsid w:val="0090385E"/>
    <w:rsid w:val="009063BA"/>
    <w:rsid w:val="0091110A"/>
    <w:rsid w:val="00911ED4"/>
    <w:rsid w:val="009173A6"/>
    <w:rsid w:val="00917741"/>
    <w:rsid w:val="00920CFD"/>
    <w:rsid w:val="00921252"/>
    <w:rsid w:val="009217A0"/>
    <w:rsid w:val="00924FE5"/>
    <w:rsid w:val="009258BE"/>
    <w:rsid w:val="009301AE"/>
    <w:rsid w:val="009324E9"/>
    <w:rsid w:val="00932DD8"/>
    <w:rsid w:val="00933248"/>
    <w:rsid w:val="009415FF"/>
    <w:rsid w:val="00943D81"/>
    <w:rsid w:val="0094699F"/>
    <w:rsid w:val="00947860"/>
    <w:rsid w:val="009615CF"/>
    <w:rsid w:val="00963EAA"/>
    <w:rsid w:val="00967CFD"/>
    <w:rsid w:val="00973EFA"/>
    <w:rsid w:val="009742F0"/>
    <w:rsid w:val="00974E83"/>
    <w:rsid w:val="00976974"/>
    <w:rsid w:val="00980ABE"/>
    <w:rsid w:val="00981751"/>
    <w:rsid w:val="00982BAF"/>
    <w:rsid w:val="00985624"/>
    <w:rsid w:val="00986715"/>
    <w:rsid w:val="00986DEB"/>
    <w:rsid w:val="00992B2D"/>
    <w:rsid w:val="0099667F"/>
    <w:rsid w:val="009A2F7D"/>
    <w:rsid w:val="009A41A0"/>
    <w:rsid w:val="009A47E7"/>
    <w:rsid w:val="009A5D4B"/>
    <w:rsid w:val="009A6399"/>
    <w:rsid w:val="009A6D2A"/>
    <w:rsid w:val="009B046E"/>
    <w:rsid w:val="009B0FE7"/>
    <w:rsid w:val="009B11E9"/>
    <w:rsid w:val="009B1F4F"/>
    <w:rsid w:val="009B2418"/>
    <w:rsid w:val="009B291A"/>
    <w:rsid w:val="009B56F1"/>
    <w:rsid w:val="009B7838"/>
    <w:rsid w:val="009B7CE6"/>
    <w:rsid w:val="009C19A8"/>
    <w:rsid w:val="009C2EC3"/>
    <w:rsid w:val="009C42B6"/>
    <w:rsid w:val="009C6F81"/>
    <w:rsid w:val="009C71BE"/>
    <w:rsid w:val="009D0659"/>
    <w:rsid w:val="009D37FF"/>
    <w:rsid w:val="009D7E89"/>
    <w:rsid w:val="009E2325"/>
    <w:rsid w:val="009E3145"/>
    <w:rsid w:val="009E6736"/>
    <w:rsid w:val="009F4E1B"/>
    <w:rsid w:val="009F74A6"/>
    <w:rsid w:val="00A05835"/>
    <w:rsid w:val="00A101FD"/>
    <w:rsid w:val="00A17E2E"/>
    <w:rsid w:val="00A20334"/>
    <w:rsid w:val="00A213D2"/>
    <w:rsid w:val="00A23254"/>
    <w:rsid w:val="00A240BB"/>
    <w:rsid w:val="00A24136"/>
    <w:rsid w:val="00A263DA"/>
    <w:rsid w:val="00A30363"/>
    <w:rsid w:val="00A30F64"/>
    <w:rsid w:val="00A31EEF"/>
    <w:rsid w:val="00A34751"/>
    <w:rsid w:val="00A356D3"/>
    <w:rsid w:val="00A40D8D"/>
    <w:rsid w:val="00A518B4"/>
    <w:rsid w:val="00A53F41"/>
    <w:rsid w:val="00A54E78"/>
    <w:rsid w:val="00A618EC"/>
    <w:rsid w:val="00A64430"/>
    <w:rsid w:val="00A6498A"/>
    <w:rsid w:val="00A706C7"/>
    <w:rsid w:val="00A723D6"/>
    <w:rsid w:val="00A735A6"/>
    <w:rsid w:val="00A74F64"/>
    <w:rsid w:val="00A76017"/>
    <w:rsid w:val="00A8729E"/>
    <w:rsid w:val="00A93A26"/>
    <w:rsid w:val="00A96DA8"/>
    <w:rsid w:val="00AA289C"/>
    <w:rsid w:val="00AA2DE3"/>
    <w:rsid w:val="00AB2A3C"/>
    <w:rsid w:val="00AB5494"/>
    <w:rsid w:val="00AC543C"/>
    <w:rsid w:val="00AC6656"/>
    <w:rsid w:val="00AC7227"/>
    <w:rsid w:val="00AC7E67"/>
    <w:rsid w:val="00AD3A0A"/>
    <w:rsid w:val="00AD3E27"/>
    <w:rsid w:val="00AD70F0"/>
    <w:rsid w:val="00AE35E7"/>
    <w:rsid w:val="00AE4E39"/>
    <w:rsid w:val="00AE6C89"/>
    <w:rsid w:val="00AF4CD2"/>
    <w:rsid w:val="00AF6E05"/>
    <w:rsid w:val="00AF7C11"/>
    <w:rsid w:val="00B0314E"/>
    <w:rsid w:val="00B068BA"/>
    <w:rsid w:val="00B12A9F"/>
    <w:rsid w:val="00B1390F"/>
    <w:rsid w:val="00B20DB4"/>
    <w:rsid w:val="00B24491"/>
    <w:rsid w:val="00B25989"/>
    <w:rsid w:val="00B27AC5"/>
    <w:rsid w:val="00B3156B"/>
    <w:rsid w:val="00B3319D"/>
    <w:rsid w:val="00B4018A"/>
    <w:rsid w:val="00B447F0"/>
    <w:rsid w:val="00B504D4"/>
    <w:rsid w:val="00B51210"/>
    <w:rsid w:val="00B53E4D"/>
    <w:rsid w:val="00B54142"/>
    <w:rsid w:val="00B5417B"/>
    <w:rsid w:val="00B60BEE"/>
    <w:rsid w:val="00B61048"/>
    <w:rsid w:val="00B7049B"/>
    <w:rsid w:val="00B70556"/>
    <w:rsid w:val="00B749E6"/>
    <w:rsid w:val="00B765F0"/>
    <w:rsid w:val="00B766A7"/>
    <w:rsid w:val="00B77D40"/>
    <w:rsid w:val="00B83881"/>
    <w:rsid w:val="00B85ABE"/>
    <w:rsid w:val="00B87BBF"/>
    <w:rsid w:val="00B91379"/>
    <w:rsid w:val="00B93755"/>
    <w:rsid w:val="00B97352"/>
    <w:rsid w:val="00BA2395"/>
    <w:rsid w:val="00BB3AFA"/>
    <w:rsid w:val="00BB4B8A"/>
    <w:rsid w:val="00BB5835"/>
    <w:rsid w:val="00BC5790"/>
    <w:rsid w:val="00BD06EE"/>
    <w:rsid w:val="00BD097F"/>
    <w:rsid w:val="00BD200D"/>
    <w:rsid w:val="00BD536B"/>
    <w:rsid w:val="00BE046C"/>
    <w:rsid w:val="00BE2323"/>
    <w:rsid w:val="00BE36DA"/>
    <w:rsid w:val="00BE757B"/>
    <w:rsid w:val="00BF20F8"/>
    <w:rsid w:val="00BF76AC"/>
    <w:rsid w:val="00C014EC"/>
    <w:rsid w:val="00C0285A"/>
    <w:rsid w:val="00C0601B"/>
    <w:rsid w:val="00C111A9"/>
    <w:rsid w:val="00C12F1E"/>
    <w:rsid w:val="00C152AB"/>
    <w:rsid w:val="00C1609A"/>
    <w:rsid w:val="00C1760D"/>
    <w:rsid w:val="00C17885"/>
    <w:rsid w:val="00C1790F"/>
    <w:rsid w:val="00C22A4E"/>
    <w:rsid w:val="00C261C2"/>
    <w:rsid w:val="00C34337"/>
    <w:rsid w:val="00C3531F"/>
    <w:rsid w:val="00C540F4"/>
    <w:rsid w:val="00C54C3B"/>
    <w:rsid w:val="00C557DB"/>
    <w:rsid w:val="00C61BC8"/>
    <w:rsid w:val="00C61C5F"/>
    <w:rsid w:val="00C72EE0"/>
    <w:rsid w:val="00C74D8E"/>
    <w:rsid w:val="00C82BBF"/>
    <w:rsid w:val="00C90CC6"/>
    <w:rsid w:val="00C929B1"/>
    <w:rsid w:val="00C9565B"/>
    <w:rsid w:val="00CA08F2"/>
    <w:rsid w:val="00CA4C63"/>
    <w:rsid w:val="00CB0897"/>
    <w:rsid w:val="00CB2A06"/>
    <w:rsid w:val="00CB4044"/>
    <w:rsid w:val="00CB421B"/>
    <w:rsid w:val="00CC7D03"/>
    <w:rsid w:val="00CD0B0A"/>
    <w:rsid w:val="00CD0C17"/>
    <w:rsid w:val="00CD338D"/>
    <w:rsid w:val="00CD52EE"/>
    <w:rsid w:val="00CD6BEB"/>
    <w:rsid w:val="00CE1915"/>
    <w:rsid w:val="00CE416F"/>
    <w:rsid w:val="00CE4E50"/>
    <w:rsid w:val="00CE61DA"/>
    <w:rsid w:val="00CE725C"/>
    <w:rsid w:val="00CF05CD"/>
    <w:rsid w:val="00CF73EB"/>
    <w:rsid w:val="00CF7D15"/>
    <w:rsid w:val="00D01874"/>
    <w:rsid w:val="00D02676"/>
    <w:rsid w:val="00D059D5"/>
    <w:rsid w:val="00D06D1B"/>
    <w:rsid w:val="00D13A5A"/>
    <w:rsid w:val="00D14293"/>
    <w:rsid w:val="00D17026"/>
    <w:rsid w:val="00D1754F"/>
    <w:rsid w:val="00D17A5C"/>
    <w:rsid w:val="00D22911"/>
    <w:rsid w:val="00D23C23"/>
    <w:rsid w:val="00D259C3"/>
    <w:rsid w:val="00D25DCE"/>
    <w:rsid w:val="00D26BE4"/>
    <w:rsid w:val="00D31CED"/>
    <w:rsid w:val="00D442EB"/>
    <w:rsid w:val="00D450B7"/>
    <w:rsid w:val="00D450D6"/>
    <w:rsid w:val="00D5078A"/>
    <w:rsid w:val="00D54A13"/>
    <w:rsid w:val="00D54AAD"/>
    <w:rsid w:val="00D61171"/>
    <w:rsid w:val="00D712DE"/>
    <w:rsid w:val="00D8154E"/>
    <w:rsid w:val="00D86217"/>
    <w:rsid w:val="00D868F9"/>
    <w:rsid w:val="00D87476"/>
    <w:rsid w:val="00D87729"/>
    <w:rsid w:val="00D90489"/>
    <w:rsid w:val="00D911BC"/>
    <w:rsid w:val="00D9337D"/>
    <w:rsid w:val="00DA097B"/>
    <w:rsid w:val="00DA72AA"/>
    <w:rsid w:val="00DB1D20"/>
    <w:rsid w:val="00DB4C23"/>
    <w:rsid w:val="00DB57B9"/>
    <w:rsid w:val="00DB6867"/>
    <w:rsid w:val="00DB7DFD"/>
    <w:rsid w:val="00DC27E7"/>
    <w:rsid w:val="00DC3BAC"/>
    <w:rsid w:val="00DC40DE"/>
    <w:rsid w:val="00DD14E8"/>
    <w:rsid w:val="00DD36A5"/>
    <w:rsid w:val="00DD48D4"/>
    <w:rsid w:val="00DD5537"/>
    <w:rsid w:val="00DD5A68"/>
    <w:rsid w:val="00DF2822"/>
    <w:rsid w:val="00DF5067"/>
    <w:rsid w:val="00DF64C6"/>
    <w:rsid w:val="00DF7BE9"/>
    <w:rsid w:val="00E00C14"/>
    <w:rsid w:val="00E00E7F"/>
    <w:rsid w:val="00E01125"/>
    <w:rsid w:val="00E03D0B"/>
    <w:rsid w:val="00E0671C"/>
    <w:rsid w:val="00E1513F"/>
    <w:rsid w:val="00E15681"/>
    <w:rsid w:val="00E17C61"/>
    <w:rsid w:val="00E21AE1"/>
    <w:rsid w:val="00E26F6F"/>
    <w:rsid w:val="00E2765B"/>
    <w:rsid w:val="00E31518"/>
    <w:rsid w:val="00E41089"/>
    <w:rsid w:val="00E44A87"/>
    <w:rsid w:val="00E45656"/>
    <w:rsid w:val="00E53582"/>
    <w:rsid w:val="00E63787"/>
    <w:rsid w:val="00E63A2B"/>
    <w:rsid w:val="00E646FE"/>
    <w:rsid w:val="00E675ED"/>
    <w:rsid w:val="00E70FC9"/>
    <w:rsid w:val="00E71C43"/>
    <w:rsid w:val="00E72F4C"/>
    <w:rsid w:val="00E746F7"/>
    <w:rsid w:val="00E76AF0"/>
    <w:rsid w:val="00E84905"/>
    <w:rsid w:val="00E86BC0"/>
    <w:rsid w:val="00E90EAF"/>
    <w:rsid w:val="00EA7180"/>
    <w:rsid w:val="00EA753C"/>
    <w:rsid w:val="00EB0E57"/>
    <w:rsid w:val="00EC1B72"/>
    <w:rsid w:val="00EC40B9"/>
    <w:rsid w:val="00EC48AF"/>
    <w:rsid w:val="00EC7E52"/>
    <w:rsid w:val="00ED4350"/>
    <w:rsid w:val="00ED5EE9"/>
    <w:rsid w:val="00EE3B16"/>
    <w:rsid w:val="00EF50B5"/>
    <w:rsid w:val="00F029B9"/>
    <w:rsid w:val="00F0470F"/>
    <w:rsid w:val="00F04FF3"/>
    <w:rsid w:val="00F0549A"/>
    <w:rsid w:val="00F0579E"/>
    <w:rsid w:val="00F07E03"/>
    <w:rsid w:val="00F10035"/>
    <w:rsid w:val="00F124D3"/>
    <w:rsid w:val="00F1383A"/>
    <w:rsid w:val="00F13A70"/>
    <w:rsid w:val="00F21743"/>
    <w:rsid w:val="00F239C1"/>
    <w:rsid w:val="00F23AFB"/>
    <w:rsid w:val="00F26DEA"/>
    <w:rsid w:val="00F31893"/>
    <w:rsid w:val="00F31CC1"/>
    <w:rsid w:val="00F3362D"/>
    <w:rsid w:val="00F3662F"/>
    <w:rsid w:val="00F41CEB"/>
    <w:rsid w:val="00F44857"/>
    <w:rsid w:val="00F4773C"/>
    <w:rsid w:val="00F500E2"/>
    <w:rsid w:val="00F52951"/>
    <w:rsid w:val="00F61F93"/>
    <w:rsid w:val="00F64033"/>
    <w:rsid w:val="00F6668E"/>
    <w:rsid w:val="00F676F3"/>
    <w:rsid w:val="00F71A21"/>
    <w:rsid w:val="00F74D30"/>
    <w:rsid w:val="00F83A9C"/>
    <w:rsid w:val="00F95DF3"/>
    <w:rsid w:val="00F97C1F"/>
    <w:rsid w:val="00FA077B"/>
    <w:rsid w:val="00FA29EF"/>
    <w:rsid w:val="00FA3A1C"/>
    <w:rsid w:val="00FA3A85"/>
    <w:rsid w:val="00FB4F24"/>
    <w:rsid w:val="00FC0F70"/>
    <w:rsid w:val="00FC15B5"/>
    <w:rsid w:val="00FC292E"/>
    <w:rsid w:val="00FC48D1"/>
    <w:rsid w:val="00FD1583"/>
    <w:rsid w:val="00FD71D1"/>
    <w:rsid w:val="00FE27B6"/>
    <w:rsid w:val="00FE69E7"/>
    <w:rsid w:val="00FE6AD2"/>
    <w:rsid w:val="00FE7AE1"/>
    <w:rsid w:val="00FF21F4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5A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4FF3"/>
    <w:rPr>
      <w:color w:val="0000FF"/>
      <w:u w:val="single"/>
    </w:rPr>
  </w:style>
  <w:style w:type="paragraph" w:styleId="a4">
    <w:name w:val="header"/>
    <w:basedOn w:val="a"/>
    <w:link w:val="a5"/>
    <w:unhideWhenUsed/>
    <w:rsid w:val="002A20C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A20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0C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p1">
    <w:name w:val="p1"/>
    <w:basedOn w:val="a"/>
    <w:rsid w:val="002452E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452E1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1361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61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61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61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61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3D6B44"/>
  </w:style>
  <w:style w:type="paragraph" w:styleId="af0">
    <w:name w:val="List Paragraph"/>
    <w:basedOn w:val="a"/>
    <w:uiPriority w:val="34"/>
    <w:qFormat/>
    <w:rsid w:val="00AF7C11"/>
    <w:pPr>
      <w:ind w:left="720"/>
    </w:pPr>
    <w:rPr>
      <w:rFonts w:ascii="Calibri" w:eastAsiaTheme="minorHAnsi" w:hAnsi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6B7183"/>
    <w:rPr>
      <w:color w:val="800080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3F1B89"/>
    <w:rPr>
      <w:rFonts w:ascii="Calibri" w:eastAsiaTheme="minorHAnsi" w:hAnsi="Calibri" w:cs="Consolas"/>
      <w:sz w:val="22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3F1B89"/>
    <w:rPr>
      <w:rFonts w:ascii="Calibri" w:hAnsi="Calibri" w:cs="Consolas"/>
      <w:szCs w:val="21"/>
    </w:rPr>
  </w:style>
  <w:style w:type="paragraph" w:styleId="af4">
    <w:name w:val="Normal (Web)"/>
    <w:basedOn w:val="a"/>
    <w:unhideWhenUsed/>
    <w:rsid w:val="00967CF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D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5">
    <w:name w:val="Revision"/>
    <w:hidden/>
    <w:uiPriority w:val="99"/>
    <w:semiHidden/>
    <w:rsid w:val="00BF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0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5A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4FF3"/>
    <w:rPr>
      <w:color w:val="0000FF"/>
      <w:u w:val="single"/>
    </w:rPr>
  </w:style>
  <w:style w:type="paragraph" w:styleId="a4">
    <w:name w:val="header"/>
    <w:basedOn w:val="a"/>
    <w:link w:val="a5"/>
    <w:unhideWhenUsed/>
    <w:rsid w:val="002A20C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A20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0C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p1">
    <w:name w:val="p1"/>
    <w:basedOn w:val="a"/>
    <w:rsid w:val="002452E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452E1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1361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61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61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61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61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3D6B44"/>
  </w:style>
  <w:style w:type="paragraph" w:styleId="af0">
    <w:name w:val="List Paragraph"/>
    <w:basedOn w:val="a"/>
    <w:uiPriority w:val="34"/>
    <w:qFormat/>
    <w:rsid w:val="00AF7C11"/>
    <w:pPr>
      <w:ind w:left="720"/>
    </w:pPr>
    <w:rPr>
      <w:rFonts w:ascii="Calibri" w:eastAsiaTheme="minorHAnsi" w:hAnsi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6B7183"/>
    <w:rPr>
      <w:color w:val="800080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3F1B89"/>
    <w:rPr>
      <w:rFonts w:ascii="Calibri" w:eastAsiaTheme="minorHAnsi" w:hAnsi="Calibri" w:cs="Consolas"/>
      <w:sz w:val="22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3F1B89"/>
    <w:rPr>
      <w:rFonts w:ascii="Calibri" w:hAnsi="Calibri" w:cs="Consolas"/>
      <w:szCs w:val="21"/>
    </w:rPr>
  </w:style>
  <w:style w:type="paragraph" w:styleId="af4">
    <w:name w:val="Normal (Web)"/>
    <w:basedOn w:val="a"/>
    <w:unhideWhenUsed/>
    <w:rsid w:val="00967CF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D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5">
    <w:name w:val="Revision"/>
    <w:hidden/>
    <w:uiPriority w:val="99"/>
    <w:semiHidden/>
    <w:rsid w:val="00BF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0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1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ange-business.com/en/products/flexible-contact-cent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range-business.com/en/products/managed-contact-center-premi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ange-business.com/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ange-business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2DD3-AF4A-4B7E-91BE-43427F60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ORANGE FT Group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Dina-Perla</dc:creator>
  <cp:lastModifiedBy>Aleksandra Tolokonnikova</cp:lastModifiedBy>
  <cp:revision>2</cp:revision>
  <cp:lastPrinted>2015-03-31T09:31:00Z</cp:lastPrinted>
  <dcterms:created xsi:type="dcterms:W3CDTF">2015-06-15T12:01:00Z</dcterms:created>
  <dcterms:modified xsi:type="dcterms:W3CDTF">2015-06-15T12:01:00Z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